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F3" w:rsidRPr="002320B7" w:rsidRDefault="00B545F3" w:rsidP="00B545F3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320B7">
        <w:rPr>
          <w:rFonts w:ascii="Comic Sans MS" w:hAnsi="Comic Sans MS"/>
          <w:b/>
          <w:sz w:val="24"/>
          <w:szCs w:val="24"/>
        </w:rPr>
        <w:t>ERBAA FATİH SULTAN MEHMET ORTAOKULU FEN BİLİMLERİ DENEMESİ</w:t>
      </w:r>
    </w:p>
    <w:p w:rsidR="00B545F3" w:rsidRPr="00B545F3" w:rsidRDefault="00AD330C" w:rsidP="00B545F3">
      <w:r w:rsidRPr="002320B7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224790</wp:posOffset>
            </wp:positionV>
            <wp:extent cx="3362325" cy="1400175"/>
            <wp:effectExtent l="19050" t="0" r="9525" b="0"/>
            <wp:wrapNone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5F3" w:rsidRPr="002320B7">
        <w:rPr>
          <w:b/>
          <w:sz w:val="24"/>
          <w:szCs w:val="24"/>
          <w:u w:val="single"/>
        </w:rPr>
        <w:t>8</w:t>
      </w:r>
      <w:r w:rsidR="00B545F3" w:rsidRPr="002320B7">
        <w:rPr>
          <w:rFonts w:eastAsia="Times New Roman"/>
          <w:b/>
          <w:sz w:val="24"/>
          <w:szCs w:val="24"/>
          <w:u w:val="single"/>
        </w:rPr>
        <w:t>. S</w:t>
      </w:r>
      <w:r w:rsidR="002320B7">
        <w:rPr>
          <w:rFonts w:eastAsia="Times New Roman"/>
          <w:b/>
          <w:sz w:val="24"/>
          <w:szCs w:val="24"/>
          <w:u w:val="single"/>
        </w:rPr>
        <w:t xml:space="preserve">INIF                          </w:t>
      </w:r>
      <w:r w:rsidR="00284F95">
        <w:rPr>
          <w:b/>
          <w:sz w:val="24"/>
          <w:szCs w:val="24"/>
          <w:u w:val="single"/>
        </w:rPr>
        <w:t>30 TEMMUZ 2019 ÇARŞAMBA</w:t>
      </w:r>
      <w:r w:rsidR="00B545F3" w:rsidRPr="002320B7">
        <w:rPr>
          <w:rFonts w:eastAsia="Times New Roman"/>
          <w:b/>
          <w:sz w:val="24"/>
          <w:szCs w:val="24"/>
          <w:u w:val="single"/>
        </w:rPr>
        <w:t xml:space="preserve">                  </w:t>
      </w:r>
      <w:r w:rsidR="00B545F3" w:rsidRPr="002320B7">
        <w:rPr>
          <w:b/>
          <w:sz w:val="24"/>
          <w:szCs w:val="24"/>
          <w:u w:val="single"/>
        </w:rPr>
        <w:t xml:space="preserve">   </w:t>
      </w:r>
      <w:r w:rsidR="00B545F3" w:rsidRPr="002320B7">
        <w:rPr>
          <w:rFonts w:eastAsia="Times New Roman"/>
          <w:b/>
          <w:sz w:val="24"/>
          <w:szCs w:val="24"/>
          <w:u w:val="single"/>
        </w:rPr>
        <w:t xml:space="preserve">DENEME - </w:t>
      </w:r>
      <w:r w:rsidR="00B545F3" w:rsidRPr="002320B7">
        <w:rPr>
          <w:b/>
          <w:sz w:val="24"/>
          <w:szCs w:val="24"/>
          <w:u w:val="single"/>
        </w:rPr>
        <w:t>1</w:t>
      </w:r>
    </w:p>
    <w:p w:rsidR="00B545F3" w:rsidRPr="00B545F3" w:rsidRDefault="00B545F3" w:rsidP="00B545F3">
      <w:pPr>
        <w:pStyle w:val="AralkYok"/>
        <w:rPr>
          <w:rFonts w:ascii="Comic Sans MS" w:hAnsi="Comic Sans MS"/>
          <w:b/>
        </w:rPr>
        <w:sectPr w:rsidR="00B545F3" w:rsidRPr="00B545F3" w:rsidSect="00B545F3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  <w:r w:rsidRPr="00B545F3">
        <w:rPr>
          <w:rFonts w:ascii="Comic Sans MS" w:hAnsi="Comic Sans MS"/>
          <w:b/>
        </w:rPr>
        <w:lastRenderedPageBreak/>
        <w:t xml:space="preserve">1) </w:t>
      </w:r>
      <w:r w:rsidRPr="00B545F3">
        <w:rPr>
          <w:rFonts w:ascii="Comic Sans MS" w:hAnsi="Comic Sans MS"/>
        </w:rPr>
        <w:t>Aşağıdaki durumlardan hangisi mevsimlerin oluşum nedenidir?</w:t>
      </w: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  <w:r w:rsidRPr="00B545F3">
        <w:rPr>
          <w:rFonts w:ascii="Comic Sans MS" w:hAnsi="Comic Sans MS"/>
        </w:rPr>
        <w:t>A) Dünyanın şeklinin geoit olması</w:t>
      </w: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  <w:r w:rsidRPr="00B545F3">
        <w:rPr>
          <w:rFonts w:ascii="Comic Sans MS" w:hAnsi="Comic Sans MS"/>
        </w:rPr>
        <w:t>B) Güneş ışınlarının Dünya'ya her zaman dik gelmesi</w:t>
      </w: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  <w:r w:rsidRPr="00B545F3">
        <w:rPr>
          <w:rFonts w:ascii="Comic Sans MS" w:hAnsi="Comic Sans MS"/>
        </w:rPr>
        <w:t>C) Dünya'nın kendi ekseni etrafında dönmesi</w:t>
      </w: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  <w:r w:rsidRPr="00B545F3">
        <w:rPr>
          <w:rFonts w:ascii="Comic Sans MS" w:hAnsi="Comic Sans MS"/>
        </w:rPr>
        <w:t>D) Dünya'nın dönme ekseninin eğik olması.</w:t>
      </w:r>
    </w:p>
    <w:p w:rsidR="000C0D9F" w:rsidRPr="00B545F3" w:rsidRDefault="000C0D9F" w:rsidP="00B545F3">
      <w:pPr>
        <w:pStyle w:val="AralkYok"/>
        <w:rPr>
          <w:rFonts w:ascii="Comic Sans MS" w:hAnsi="Comic Sans MS"/>
          <w:b/>
        </w:rPr>
      </w:pP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278765</wp:posOffset>
            </wp:positionV>
            <wp:extent cx="3238500" cy="1790700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5F3">
        <w:rPr>
          <w:rFonts w:ascii="Comic Sans MS" w:hAnsi="Comic Sans MS"/>
          <w:b/>
        </w:rPr>
        <w:t xml:space="preserve">2) </w:t>
      </w:r>
      <w:r w:rsidRPr="00B545F3">
        <w:rPr>
          <w:rFonts w:ascii="Comic Sans MS" w:hAnsi="Comic Sans MS"/>
        </w:rPr>
        <w:t>Aşağıdaki şemada Dünya'nın Güneş etrafında dönüşü gösterilmiştir.</w:t>
      </w: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Pr="00B545F3" w:rsidRDefault="00B545F3" w:rsidP="00B545F3">
      <w:pPr>
        <w:pStyle w:val="AralkYok"/>
        <w:rPr>
          <w:rFonts w:ascii="Comic Sans MS" w:hAnsi="Comic Sans MS"/>
          <w:b/>
        </w:rPr>
      </w:pPr>
      <w:r w:rsidRPr="00B545F3">
        <w:rPr>
          <w:rFonts w:ascii="Comic Sans MS" w:hAnsi="Comic Sans MS"/>
          <w:b/>
        </w:rPr>
        <w:t>Buna göre hangi durumda Güney Yarım Küre'de kış mevsimi yaşanır?</w:t>
      </w:r>
    </w:p>
    <w:p w:rsidR="00B545F3" w:rsidRPr="00B545F3" w:rsidRDefault="00B545F3" w:rsidP="00B545F3">
      <w:pPr>
        <w:pStyle w:val="AralkYok"/>
        <w:rPr>
          <w:rFonts w:ascii="Comic Sans MS" w:hAnsi="Comic Sans MS"/>
          <w:b/>
        </w:rPr>
      </w:pP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  <w:r w:rsidRPr="00B545F3">
        <w:rPr>
          <w:rFonts w:ascii="Comic Sans MS" w:hAnsi="Comic Sans MS"/>
        </w:rPr>
        <w:t>A) 4</w:t>
      </w:r>
      <w:r w:rsidRPr="00B545F3">
        <w:rPr>
          <w:rFonts w:ascii="Comic Sans MS" w:hAnsi="Comic Sans MS"/>
        </w:rPr>
        <w:tab/>
      </w:r>
      <w:r w:rsidRPr="00B545F3">
        <w:rPr>
          <w:rFonts w:ascii="Comic Sans MS" w:hAnsi="Comic Sans MS"/>
        </w:rPr>
        <w:tab/>
        <w:t>B) 3</w:t>
      </w:r>
      <w:r w:rsidRPr="00B545F3">
        <w:rPr>
          <w:rFonts w:ascii="Comic Sans MS" w:hAnsi="Comic Sans MS"/>
        </w:rPr>
        <w:tab/>
      </w:r>
      <w:r w:rsidRPr="00B545F3">
        <w:rPr>
          <w:rFonts w:ascii="Comic Sans MS" w:hAnsi="Comic Sans MS"/>
        </w:rPr>
        <w:tab/>
        <w:t>C) 2</w:t>
      </w:r>
      <w:r w:rsidRPr="00B545F3">
        <w:rPr>
          <w:rFonts w:ascii="Comic Sans MS" w:hAnsi="Comic Sans MS"/>
        </w:rPr>
        <w:tab/>
      </w:r>
      <w:r w:rsidRPr="00B545F3">
        <w:rPr>
          <w:rFonts w:ascii="Comic Sans MS" w:hAnsi="Comic Sans MS"/>
        </w:rPr>
        <w:tab/>
        <w:t>D)1</w:t>
      </w: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297815</wp:posOffset>
            </wp:positionV>
            <wp:extent cx="3343275" cy="1552575"/>
            <wp:effectExtent l="19050" t="0" r="9525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5F3">
        <w:rPr>
          <w:rFonts w:ascii="Comic Sans MS" w:hAnsi="Comic Sans MS"/>
          <w:b/>
        </w:rPr>
        <w:t>3)</w:t>
      </w:r>
      <w:r w:rsidRPr="00B545F3">
        <w:rPr>
          <w:rFonts w:ascii="Comic Sans MS" w:hAnsi="Comic Sans MS"/>
        </w:rPr>
        <w:t xml:space="preserve"> Dünya'nın konumu ve Güneş ışınlarının gelişi şekildeki gibidir. </w:t>
      </w: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  <w:r w:rsidRPr="00B545F3">
        <w:rPr>
          <w:rFonts w:ascii="Comic Sans MS" w:hAnsi="Comic Sans MS"/>
        </w:rPr>
        <w:t>Buna göre Dünya üzerinde bulunan X ve Y ilkelerinde hangi mevsimler yaşanmaktadır?</w:t>
      </w:r>
    </w:p>
    <w:p w:rsidR="00B545F3" w:rsidRPr="00B545F3" w:rsidRDefault="00B545F3" w:rsidP="00B545F3">
      <w:pPr>
        <w:pStyle w:val="AralkYok"/>
        <w:rPr>
          <w:rFonts w:ascii="Comic Sans MS" w:hAnsi="Comic Sans MS"/>
        </w:rPr>
      </w:pPr>
    </w:p>
    <w:tbl>
      <w:tblPr>
        <w:tblW w:w="32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828"/>
        <w:gridCol w:w="940"/>
      </w:tblGrid>
      <w:tr w:rsidR="00B545F3" w:rsidRPr="00B545F3" w:rsidTr="00483AB4">
        <w:trPr>
          <w:trHeight w:val="5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545F3">
              <w:rPr>
                <w:rFonts w:eastAsia="Times New Roman"/>
                <w:b/>
                <w:bCs/>
                <w:color w:val="000000"/>
                <w:u w:val="single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545F3">
              <w:rPr>
                <w:rFonts w:eastAsia="Times New Roman"/>
                <w:b/>
                <w:bCs/>
                <w:color w:val="000000"/>
                <w:u w:val="single"/>
              </w:rPr>
              <w:t>Y</w:t>
            </w:r>
          </w:p>
        </w:tc>
      </w:tr>
      <w:tr w:rsidR="00B545F3" w:rsidRPr="00B545F3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545F3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545F3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545F3">
              <w:rPr>
                <w:rFonts w:eastAsia="Times New Roman"/>
                <w:color w:val="000000"/>
              </w:rPr>
              <w:t>Yaz</w:t>
            </w:r>
          </w:p>
        </w:tc>
      </w:tr>
      <w:tr w:rsidR="00B545F3" w:rsidRPr="00B545F3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545F3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545F3">
              <w:rPr>
                <w:rFonts w:eastAsia="Times New Roman"/>
                <w:color w:val="000000"/>
              </w:rPr>
              <w:t xml:space="preserve">Kış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545F3">
              <w:rPr>
                <w:rFonts w:eastAsia="Times New Roman"/>
                <w:color w:val="000000"/>
              </w:rPr>
              <w:t>Yaz</w:t>
            </w:r>
          </w:p>
        </w:tc>
      </w:tr>
      <w:tr w:rsidR="00B545F3" w:rsidRPr="00B545F3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545F3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545F3">
              <w:rPr>
                <w:rFonts w:eastAsia="Times New Roman"/>
                <w:color w:val="000000"/>
              </w:rPr>
              <w:t xml:space="preserve">Kış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545F3">
              <w:rPr>
                <w:rFonts w:eastAsia="Times New Roman"/>
                <w:color w:val="000000"/>
              </w:rPr>
              <w:t>Kış</w:t>
            </w:r>
          </w:p>
        </w:tc>
      </w:tr>
      <w:tr w:rsidR="00B545F3" w:rsidRPr="00B545F3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545F3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545F3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5F3" w:rsidRPr="00B545F3" w:rsidRDefault="00B545F3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545F3">
              <w:rPr>
                <w:rFonts w:eastAsia="Times New Roman"/>
                <w:color w:val="000000"/>
              </w:rPr>
              <w:t>Kış</w:t>
            </w:r>
          </w:p>
        </w:tc>
      </w:tr>
    </w:tbl>
    <w:p w:rsidR="00B545F3" w:rsidRDefault="00B545F3" w:rsidP="00B545F3">
      <w:pPr>
        <w:pStyle w:val="AralkYok"/>
        <w:rPr>
          <w:rFonts w:ascii="Comic Sans MS" w:hAnsi="Comic Sans MS"/>
        </w:rPr>
      </w:pPr>
    </w:p>
    <w:p w:rsidR="00AD330C" w:rsidRPr="002320B7" w:rsidRDefault="00AD330C" w:rsidP="00AD330C">
      <w:pPr>
        <w:pStyle w:val="AralkYok"/>
        <w:rPr>
          <w:rFonts w:ascii="Comic Sans MS" w:hAnsi="Comic Sans MS"/>
        </w:rPr>
      </w:pPr>
      <w:r w:rsidRPr="002320B7">
        <w:rPr>
          <w:rFonts w:ascii="Comic Sans MS" w:hAnsi="Comic Sans MS"/>
          <w:b/>
        </w:rPr>
        <w:t>4)</w:t>
      </w:r>
      <w:r w:rsidRPr="00AD330C">
        <w:rPr>
          <w:rFonts w:ascii="Comic Sans MS" w:hAnsi="Comic Sans MS"/>
        </w:rPr>
        <w:t xml:space="preserve"> </w:t>
      </w:r>
      <w:r w:rsidRPr="002320B7">
        <w:rPr>
          <w:rFonts w:ascii="Comic Sans MS" w:hAnsi="Comic Sans MS"/>
        </w:rPr>
        <w:t>Aşağıdakilerden hangisi 21 Mart - 21 Aralık tar</w:t>
      </w:r>
      <w:r w:rsidR="00095909">
        <w:rPr>
          <w:rFonts w:ascii="Comic Sans MS" w:hAnsi="Comic Sans MS"/>
        </w:rPr>
        <w:t>ihlerinde ülkemizde yaşanan mev</w:t>
      </w:r>
      <w:r w:rsidRPr="002320B7">
        <w:rPr>
          <w:rFonts w:ascii="Comic Sans MS" w:hAnsi="Comic Sans MS"/>
        </w:rPr>
        <w:t xml:space="preserve">simlerden biri </w:t>
      </w:r>
      <w:r w:rsidRPr="002320B7">
        <w:rPr>
          <w:rFonts w:ascii="Comic Sans MS" w:hAnsi="Comic Sans MS"/>
          <w:u w:val="single"/>
        </w:rPr>
        <w:t>değildir?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A) İlkbahar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B) Yaz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C) Sonbahar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D) Kış</w:t>
      </w:r>
    </w:p>
    <w:p w:rsidR="00B545F3" w:rsidRPr="00AD330C" w:rsidRDefault="00AD330C" w:rsidP="00B545F3">
      <w:pPr>
        <w:pStyle w:val="AralkYok"/>
        <w:rPr>
          <w:rFonts w:ascii="Comic Sans MS" w:hAnsi="Comic Sans MS"/>
          <w:b/>
        </w:rPr>
      </w:pPr>
      <w:r w:rsidRPr="00AD330C">
        <w:rPr>
          <w:rFonts w:ascii="Comic Sans MS" w:hAnsi="Comic Sans MS"/>
          <w:b/>
        </w:rPr>
        <w:lastRenderedPageBreak/>
        <w:t>5)</w:t>
      </w:r>
      <w:r>
        <w:rPr>
          <w:rFonts w:ascii="Comic Sans MS" w:hAnsi="Comic Sans MS"/>
          <w:b/>
        </w:rPr>
        <w:t xml:space="preserve"> </w:t>
      </w: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Default="00B545F3" w:rsidP="00B545F3">
      <w:pPr>
        <w:pStyle w:val="AralkYok"/>
        <w:rPr>
          <w:rFonts w:ascii="Comic Sans MS" w:hAnsi="Comic Sans MS"/>
        </w:rPr>
      </w:pPr>
    </w:p>
    <w:p w:rsidR="00B545F3" w:rsidRPr="00B545F3" w:rsidRDefault="00B545F3" w:rsidP="00B545F3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  <w:r w:rsidRPr="00AD330C">
        <w:rPr>
          <w:rFonts w:ascii="Comic Sans MS" w:hAnsi="Comic Sans MS"/>
          <w:b/>
        </w:rPr>
        <w:t>Güneş ve Dünya şekildeki konumdayken I, II, III ve IV nolu bölgelerde aşağıdaki mevsimlerden hangisi yaşanır.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tbl>
      <w:tblPr>
        <w:tblW w:w="4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120"/>
        <w:gridCol w:w="940"/>
        <w:gridCol w:w="940"/>
        <w:gridCol w:w="940"/>
      </w:tblGrid>
      <w:tr w:rsidR="00AD330C" w:rsidRPr="003E3C64" w:rsidTr="00483AB4">
        <w:trPr>
          <w:trHeight w:val="5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E3C64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E3C64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3E3C64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3E3C64">
              <w:rPr>
                <w:rFonts w:eastAsia="Times New Roman"/>
                <w:b/>
                <w:bCs/>
                <w:color w:val="000000"/>
                <w:u w:val="single"/>
              </w:rPr>
              <w:t>N</w:t>
            </w:r>
          </w:p>
        </w:tc>
      </w:tr>
      <w:tr w:rsidR="00AD330C" w:rsidRPr="003E3C64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3C64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Kış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Kış</w:t>
            </w:r>
          </w:p>
        </w:tc>
      </w:tr>
      <w:tr w:rsidR="00AD330C" w:rsidRPr="003E3C64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3C64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Kış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Kış</w:t>
            </w:r>
          </w:p>
        </w:tc>
      </w:tr>
      <w:tr w:rsidR="00AD330C" w:rsidRPr="003E3C64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3C64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Kış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Kış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Yaz</w:t>
            </w:r>
          </w:p>
        </w:tc>
      </w:tr>
      <w:tr w:rsidR="00AD330C" w:rsidRPr="003E3C64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3C64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Kış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Yaz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3E3C64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3C64">
              <w:rPr>
                <w:rFonts w:eastAsia="Times New Roman"/>
                <w:color w:val="000000"/>
              </w:rPr>
              <w:t>Kış</w:t>
            </w:r>
          </w:p>
        </w:tc>
      </w:tr>
    </w:tbl>
    <w:p w:rsidR="00B545F3" w:rsidRDefault="00B545F3" w:rsidP="00B545F3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286385</wp:posOffset>
            </wp:positionV>
            <wp:extent cx="3505200" cy="1504950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30C">
        <w:rPr>
          <w:rFonts w:ascii="Comic Sans MS" w:hAnsi="Comic Sans MS"/>
          <w:b/>
        </w:rPr>
        <w:t>6)</w:t>
      </w:r>
      <w:r>
        <w:rPr>
          <w:rFonts w:ascii="Comic Sans MS" w:hAnsi="Comic Sans MS"/>
          <w:b/>
        </w:rPr>
        <w:t xml:space="preserve"> </w:t>
      </w:r>
      <w:r w:rsidRPr="00AD330C">
        <w:rPr>
          <w:rFonts w:ascii="Comic Sans MS" w:hAnsi="Comic Sans MS"/>
          <w:b/>
        </w:rPr>
        <w:t>Güneş etrafında dolanırken aşağıdaki şekillerde görülüyor.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  <w:r w:rsidRPr="00AD330C">
        <w:rPr>
          <w:rFonts w:ascii="Comic Sans MS" w:hAnsi="Comic Sans MS"/>
          <w:b/>
        </w:rPr>
        <w:t>Buna göre;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  <w:b/>
        </w:rPr>
        <w:t xml:space="preserve">I. </w:t>
      </w:r>
      <w:r w:rsidRPr="00AD330C">
        <w:rPr>
          <w:rFonts w:ascii="Comic Sans MS" w:hAnsi="Comic Sans MS"/>
        </w:rPr>
        <w:t>Dünya, L konumundayken Güney Yarım Küre'de sonbahar yaşanır.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  <w:b/>
        </w:rPr>
        <w:t>II.</w:t>
      </w:r>
      <w:r w:rsidRPr="00AD330C">
        <w:rPr>
          <w:rFonts w:ascii="Comic Sans MS" w:hAnsi="Comic Sans MS"/>
        </w:rPr>
        <w:t xml:space="preserve"> Dünya,K konumundayken Güney Yarım Küre'de sonbahar yaşanır.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  <w:b/>
        </w:rPr>
        <w:t>III.</w:t>
      </w:r>
      <w:r w:rsidRPr="00AD330C">
        <w:rPr>
          <w:rFonts w:ascii="Comic Sans MS" w:hAnsi="Comic Sans MS"/>
        </w:rPr>
        <w:t xml:space="preserve"> Dünya, N konumundayken Kuzey Yarım Küre'de ilkbahar yaşanır.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  <w:r w:rsidRPr="00AD330C">
        <w:rPr>
          <w:rFonts w:ascii="Comic Sans MS" w:hAnsi="Comic Sans MS"/>
          <w:b/>
        </w:rPr>
        <w:t>ifadelerinden hangisi ya da hangileri doğrudur?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A) Yalnız I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B) Yalnız III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C) I ve III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D) I, II ve III</w:t>
      </w:r>
    </w:p>
    <w:p w:rsidR="00AD330C" w:rsidRP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  <w:b/>
        </w:rPr>
        <w:t>7)</w:t>
      </w:r>
      <w:r>
        <w:rPr>
          <w:rFonts w:ascii="Comic Sans MS" w:hAnsi="Comic Sans MS"/>
        </w:rPr>
        <w:t xml:space="preserve"> </w:t>
      </w:r>
      <w:r w:rsidRPr="00AD330C">
        <w:rPr>
          <w:rFonts w:ascii="Comic Sans MS" w:hAnsi="Comic Sans MS"/>
        </w:rPr>
        <w:t xml:space="preserve">Dünya'nın dönme ekseni ile dolanma düzlemi arasında ........................ derece ................... dakikalık bir açı vardır. 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  <w:r w:rsidRPr="00AD330C">
        <w:rPr>
          <w:rFonts w:ascii="Comic Sans MS" w:hAnsi="Comic Sans MS"/>
          <w:b/>
        </w:rPr>
        <w:t>Yukarıda verilen ifadede boş bırakılan yerlere sırasıyla hangi seçenekte belirtilenler getirilmelidir.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A) 66 - 23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B) 63 - 27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C) 23 - 27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D) 66 - 33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419735</wp:posOffset>
            </wp:positionV>
            <wp:extent cx="2781300" cy="1504950"/>
            <wp:effectExtent l="19050" t="0" r="0" b="0"/>
            <wp:wrapSquare wrapText="bothSides"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8</w:t>
      </w:r>
      <w:r w:rsidRPr="00AD330C">
        <w:rPr>
          <w:rFonts w:ascii="Comic Sans MS" w:hAnsi="Comic Sans MS"/>
          <w:b/>
        </w:rPr>
        <w:t>)</w:t>
      </w:r>
      <w:r w:rsidRPr="00AD330C">
        <w:rPr>
          <w:rFonts w:ascii="Comic Sans MS" w:hAnsi="Comic Sans MS"/>
        </w:rPr>
        <w:t xml:space="preserve"> Aşağıda Dünya'nın Güneş etrafında dolanımı şematik olarak verilmiştir.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  <w:r w:rsidRPr="00AD330C">
        <w:rPr>
          <w:rFonts w:ascii="Comic Sans MS" w:hAnsi="Comic Sans MS"/>
          <w:b/>
        </w:rPr>
        <w:t>Dünya K konumundan L konumuna yaklaşık ne kadar sürede geçer?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A) 1 yıl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B) 6 Ay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C) 1 Ay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D) 1 Hafta</w:t>
      </w:r>
    </w:p>
    <w:p w:rsidR="00AD330C" w:rsidRPr="00AD330C" w:rsidRDefault="00AD330C" w:rsidP="00B545F3">
      <w:pPr>
        <w:pStyle w:val="AralkYok"/>
        <w:rPr>
          <w:rFonts w:ascii="Comic Sans MS" w:hAnsi="Comic Sans MS"/>
        </w:rPr>
      </w:pPr>
    </w:p>
    <w:p w:rsidR="002320B7" w:rsidRDefault="002320B7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43815</wp:posOffset>
            </wp:positionV>
            <wp:extent cx="2085975" cy="1704975"/>
            <wp:effectExtent l="19050" t="0" r="9525" b="0"/>
            <wp:wrapSquare wrapText="bothSides"/>
            <wp:docPr id="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9</w:t>
      </w:r>
      <w:r w:rsidRPr="00AD330C">
        <w:rPr>
          <w:rFonts w:ascii="Comic Sans MS" w:hAnsi="Comic Sans MS"/>
          <w:b/>
        </w:rPr>
        <w:t>)</w:t>
      </w:r>
      <w:r>
        <w:rPr>
          <w:rFonts w:ascii="Comic Sans MS" w:hAnsi="Comic Sans MS"/>
          <w:b/>
        </w:rPr>
        <w:t xml:space="preserve"> </w:t>
      </w:r>
      <w:r w:rsidRPr="00AD330C">
        <w:rPr>
          <w:rFonts w:ascii="Comic Sans MS" w:hAnsi="Comic Sans MS"/>
        </w:rPr>
        <w:t>Aşağıda Dünya'nın Güneş etrafındaki dolanımı sırasındaki konumlarından biri verilmiştir.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  <w:r w:rsidRPr="00AD330C">
        <w:rPr>
          <w:rFonts w:ascii="Comic Sans MS" w:hAnsi="Comic Sans MS"/>
          <w:b/>
        </w:rPr>
        <w:t>Buna göre Dünya bu konumdayken tarih aşağıdakilerden hangisi olabilir?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A) 21 Mart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B) 21 Haziran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C) 23 Eylül</w:t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</w:r>
      <w:r w:rsidRPr="00AD330C">
        <w:rPr>
          <w:rFonts w:ascii="Comic Sans MS" w:hAnsi="Comic Sans MS"/>
        </w:rPr>
        <w:tab/>
        <w:t>D) 21 Aralık</w:t>
      </w:r>
    </w:p>
    <w:p w:rsidR="00B545F3" w:rsidRDefault="00B545F3" w:rsidP="00B545F3">
      <w:pPr>
        <w:pStyle w:val="AralkYok"/>
        <w:rPr>
          <w:rFonts w:ascii="Comic Sans MS" w:hAnsi="Comic Sans MS"/>
          <w:b/>
        </w:rPr>
      </w:pPr>
    </w:p>
    <w:p w:rsidR="002320B7" w:rsidRDefault="002320B7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10) </w:t>
      </w:r>
      <w:r w:rsidRPr="00AD330C">
        <w:rPr>
          <w:rFonts w:ascii="Comic Sans MS" w:hAnsi="Comic Sans MS"/>
        </w:rPr>
        <w:t>Aşağıdaki iki özellik verilmiştir.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pStyle w:val="AralkYok"/>
        <w:numPr>
          <w:ilvl w:val="0"/>
          <w:numId w:val="1"/>
        </w:numPr>
        <w:rPr>
          <w:rFonts w:ascii="Comic Sans MS" w:hAnsi="Comic Sans MS"/>
        </w:rPr>
      </w:pPr>
      <w:r w:rsidRPr="00AD330C">
        <w:rPr>
          <w:rFonts w:ascii="Comic Sans MS" w:hAnsi="Comic Sans MS"/>
        </w:rPr>
        <w:t>Dünya'nın eksen eğikliği</w:t>
      </w:r>
    </w:p>
    <w:p w:rsidR="00AD330C" w:rsidRPr="00AD330C" w:rsidRDefault="00AD330C" w:rsidP="00AD330C">
      <w:pPr>
        <w:pStyle w:val="AralkYok"/>
        <w:numPr>
          <w:ilvl w:val="0"/>
          <w:numId w:val="1"/>
        </w:numPr>
        <w:rPr>
          <w:rFonts w:ascii="Comic Sans MS" w:hAnsi="Comic Sans MS"/>
        </w:rPr>
      </w:pPr>
      <w:r w:rsidRPr="00AD330C">
        <w:rPr>
          <w:rFonts w:ascii="Comic Sans MS" w:hAnsi="Comic Sans MS"/>
        </w:rPr>
        <w:t>Dünya'nın Güneş etrafında dolanması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  <w:r w:rsidRPr="00AD330C">
        <w:rPr>
          <w:rFonts w:ascii="Comic Sans MS" w:hAnsi="Comic Sans MS"/>
          <w:b/>
        </w:rPr>
        <w:t>Bu iki bilgi birlikte düşünülürse aşağıdakilerden hangisinin oluşması sağlanır?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A) Gece ve gündüz oluşumu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B) Bir yılın oluşumu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C) Mevsimlerin oluşumu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D) Ay'ın evrelerinin oluşumu</w:t>
      </w: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noProof/>
        </w:rPr>
      </w:pPr>
      <w:r>
        <w:rPr>
          <w:rFonts w:ascii="Comic Sans MS" w:hAnsi="Comic Sans MS"/>
          <w:b/>
        </w:rPr>
        <w:lastRenderedPageBreak/>
        <w:t xml:space="preserve">11) </w:t>
      </w:r>
      <w:r w:rsidRPr="00AD330C">
        <w:rPr>
          <w:rFonts w:ascii="Comic Sans MS" w:hAnsi="Comic Sans MS"/>
          <w:noProof/>
        </w:rPr>
        <w:t xml:space="preserve">Evinin penceresinden dışarıya bakan bir çocuk farklı saat dilimlerinde havanın değiştiğini gözlemlemiştir. </w:t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  <w:sz w:val="24"/>
          <w:szCs w:val="24"/>
        </w:rPr>
      </w:pPr>
      <w:r w:rsidRPr="00AD330C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67945</wp:posOffset>
            </wp:positionV>
            <wp:extent cx="3152775" cy="1076325"/>
            <wp:effectExtent l="19050" t="0" r="9525" b="0"/>
            <wp:wrapNone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30C" w:rsidRPr="00AD330C" w:rsidRDefault="00AD330C" w:rsidP="00AD330C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/>
    <w:p w:rsidR="00AD330C" w:rsidRPr="00AD330C" w:rsidRDefault="00AD330C" w:rsidP="00AD330C"/>
    <w:p w:rsidR="00AD330C" w:rsidRPr="00AD330C" w:rsidRDefault="00AD330C" w:rsidP="00AD330C">
      <w:pPr>
        <w:pStyle w:val="AralkYok"/>
        <w:rPr>
          <w:rFonts w:ascii="Comic Sans MS" w:hAnsi="Comic Sans MS"/>
          <w:b/>
          <w:noProof/>
          <w:sz w:val="20"/>
          <w:szCs w:val="20"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  <w:b/>
          <w:noProof/>
        </w:rPr>
      </w:pPr>
      <w:r w:rsidRPr="00AD330C">
        <w:rPr>
          <w:rFonts w:ascii="Comic Sans MS" w:hAnsi="Comic Sans MS"/>
          <w:b/>
          <w:noProof/>
        </w:rPr>
        <w:t>Bunun sebebi aşağıdakilerden hangisidir?</w:t>
      </w:r>
    </w:p>
    <w:p w:rsidR="00AD330C" w:rsidRPr="00AD330C" w:rsidRDefault="00AD330C" w:rsidP="00AD330C">
      <w:pPr>
        <w:pStyle w:val="AralkYok"/>
        <w:rPr>
          <w:rFonts w:ascii="Comic Sans MS" w:hAnsi="Comic Sans MS"/>
          <w:noProof/>
        </w:rPr>
      </w:pPr>
      <w:r w:rsidRPr="00AD330C">
        <w:rPr>
          <w:rFonts w:ascii="Comic Sans MS" w:hAnsi="Comic Sans MS"/>
          <w:noProof/>
        </w:rPr>
        <w:t>A) Hava olaylarının değişkenlik göstermesi</w:t>
      </w:r>
    </w:p>
    <w:p w:rsidR="00AD330C" w:rsidRPr="00AD330C" w:rsidRDefault="00AD330C" w:rsidP="00AD330C">
      <w:pPr>
        <w:pStyle w:val="AralkYok"/>
        <w:rPr>
          <w:rFonts w:ascii="Comic Sans MS" w:hAnsi="Comic Sans MS"/>
          <w:noProof/>
        </w:rPr>
      </w:pPr>
      <w:r w:rsidRPr="00AD330C">
        <w:rPr>
          <w:rFonts w:ascii="Comic Sans MS" w:hAnsi="Comic Sans MS"/>
          <w:noProof/>
        </w:rPr>
        <w:t>B) Balkanlardan gelen alçak hava basıncı</w:t>
      </w:r>
    </w:p>
    <w:p w:rsidR="00AD330C" w:rsidRPr="00AD330C" w:rsidRDefault="00AD330C" w:rsidP="00AD330C">
      <w:pPr>
        <w:pStyle w:val="AralkYok"/>
        <w:rPr>
          <w:rFonts w:ascii="Comic Sans MS" w:hAnsi="Comic Sans MS"/>
          <w:noProof/>
        </w:rPr>
      </w:pPr>
      <w:r w:rsidRPr="00AD330C">
        <w:rPr>
          <w:rFonts w:ascii="Comic Sans MS" w:hAnsi="Comic Sans MS"/>
          <w:noProof/>
        </w:rPr>
        <w:t>C) Yaz yağmurunun ortaya çıkması</w:t>
      </w:r>
    </w:p>
    <w:p w:rsidR="00AD330C" w:rsidRPr="00AD330C" w:rsidRDefault="00AD330C" w:rsidP="00AD330C">
      <w:pPr>
        <w:pStyle w:val="AralkYok"/>
        <w:rPr>
          <w:rFonts w:ascii="Comic Sans MS" w:hAnsi="Comic Sans MS"/>
          <w:noProof/>
        </w:rPr>
      </w:pPr>
      <w:r w:rsidRPr="00AD330C">
        <w:rPr>
          <w:rFonts w:ascii="Comic Sans MS" w:hAnsi="Comic Sans MS"/>
          <w:noProof/>
        </w:rPr>
        <w:t>D) Şiddetli rüzgarların oluşması</w:t>
      </w: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2320B7" w:rsidRDefault="002320B7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1270</wp:posOffset>
            </wp:positionV>
            <wp:extent cx="3076575" cy="1676400"/>
            <wp:effectExtent l="19050" t="0" r="9525" b="0"/>
            <wp:wrapNone/>
            <wp:docPr id="4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12)</w:t>
      </w: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AD330C">
      <w:pPr>
        <w:spacing w:after="0" w:line="240" w:lineRule="auto"/>
        <w:rPr>
          <w:b/>
        </w:rPr>
      </w:pPr>
      <w:r w:rsidRPr="00583BA9">
        <w:rPr>
          <w:b/>
        </w:rPr>
        <w:t>Verilen resimde A,B,C,D harfleriyle gösterilen yapılar aşağıdakilerden hangisinde doğru olarak verilmiştir?</w:t>
      </w:r>
    </w:p>
    <w:p w:rsidR="002320B7" w:rsidRDefault="002320B7" w:rsidP="00AD330C">
      <w:pPr>
        <w:spacing w:after="0" w:line="240" w:lineRule="auto"/>
        <w:rPr>
          <w:b/>
        </w:rPr>
      </w:pPr>
    </w:p>
    <w:tbl>
      <w:tblPr>
        <w:tblW w:w="518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60"/>
        <w:gridCol w:w="1188"/>
        <w:gridCol w:w="1188"/>
        <w:gridCol w:w="1160"/>
        <w:gridCol w:w="1188"/>
      </w:tblGrid>
      <w:tr w:rsidR="00AD330C" w:rsidRPr="002C456F" w:rsidTr="00483AB4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456F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456F">
              <w:rPr>
                <w:rFonts w:eastAsia="Times New Roman"/>
                <w:b/>
                <w:bCs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456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456F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</w:tr>
      <w:tr w:rsidR="00AD330C" w:rsidRPr="002C456F" w:rsidTr="00483AB4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456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Kromozom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Gen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DNA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Nükleotit</w:t>
            </w:r>
          </w:p>
        </w:tc>
      </w:tr>
      <w:tr w:rsidR="00AD330C" w:rsidRPr="002C456F" w:rsidTr="00483AB4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456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DNA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Kromozom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Nükleotit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Gen</w:t>
            </w:r>
          </w:p>
        </w:tc>
      </w:tr>
      <w:tr w:rsidR="00AD330C" w:rsidRPr="002C456F" w:rsidTr="00483AB4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456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Kromozom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DNA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Gen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Nükleotit</w:t>
            </w:r>
          </w:p>
        </w:tc>
      </w:tr>
      <w:tr w:rsidR="00AD330C" w:rsidRPr="002C456F" w:rsidTr="00483AB4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456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DNA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Gen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Nükleotit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0C" w:rsidRPr="002C456F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456F">
              <w:rPr>
                <w:rFonts w:eastAsia="Times New Roman"/>
                <w:color w:val="000000"/>
              </w:rPr>
              <w:t>Kromozom</w:t>
            </w:r>
          </w:p>
        </w:tc>
      </w:tr>
    </w:tbl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2320B7" w:rsidRDefault="002320B7" w:rsidP="00AD330C">
      <w:pPr>
        <w:rPr>
          <w:b/>
        </w:rPr>
      </w:pPr>
    </w:p>
    <w:p w:rsidR="00AD330C" w:rsidRPr="00AD330C" w:rsidRDefault="00AD330C" w:rsidP="00AD330C">
      <w:pPr>
        <w:rPr>
          <w:b/>
          <w:sz w:val="20"/>
          <w:szCs w:val="20"/>
        </w:rPr>
      </w:pPr>
      <w:r w:rsidRPr="00AD330C">
        <w:rPr>
          <w:b/>
        </w:rPr>
        <w:t xml:space="preserve">13) </w:t>
      </w:r>
      <w:r w:rsidRPr="00AD330C">
        <w:rPr>
          <w:b/>
          <w:sz w:val="20"/>
          <w:szCs w:val="20"/>
        </w:rPr>
        <w:t xml:space="preserve">Aşağıdaki özelliklerden hangisi DNA molekülüne ait </w:t>
      </w:r>
      <w:r w:rsidRPr="00AD330C">
        <w:rPr>
          <w:b/>
          <w:sz w:val="20"/>
          <w:szCs w:val="20"/>
          <w:u w:val="single"/>
        </w:rPr>
        <w:t>değildir</w:t>
      </w:r>
      <w:r w:rsidRPr="00AD330C">
        <w:rPr>
          <w:b/>
          <w:sz w:val="20"/>
          <w:szCs w:val="20"/>
        </w:rPr>
        <w:t>?</w:t>
      </w:r>
    </w:p>
    <w:p w:rsidR="00AD330C" w:rsidRPr="00AD330C" w:rsidRDefault="00AD330C" w:rsidP="00AD330C">
      <w:r w:rsidRPr="00AD330C">
        <w:t xml:space="preserve">A) Çift iplikli sarmal yapıya sahiptir.  </w:t>
      </w:r>
    </w:p>
    <w:p w:rsidR="00AD330C" w:rsidRPr="00AD330C" w:rsidRDefault="00AD330C" w:rsidP="00AD330C">
      <w:r w:rsidRPr="00AD330C">
        <w:t>B) Adenin ile Guanin, Timin ile Sitozin karşılıklı gelir ve sayıları eşittir.</w:t>
      </w:r>
    </w:p>
    <w:p w:rsidR="00AD330C" w:rsidRPr="00AD330C" w:rsidRDefault="00AD330C" w:rsidP="00AD330C">
      <w:r w:rsidRPr="00AD330C">
        <w:t xml:space="preserve">C) Yapısında Adenin, Timin, Guanin ve Sitozin organik bazları bulunur     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</w:rPr>
        <w:t>D) Kendini eşleyebilir</w:t>
      </w:r>
    </w:p>
    <w:p w:rsidR="00AD330C" w:rsidRDefault="00AD330C" w:rsidP="00B545F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14) </w:t>
      </w:r>
      <w:r w:rsidRPr="00AD330C">
        <w:rPr>
          <w:rFonts w:ascii="Comic Sans MS" w:hAnsi="Comic Sans MS"/>
        </w:rPr>
        <w:t>Aşağıda bir DNA modeli verilmiştir.</w:t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  <w:r w:rsidRPr="00AD330C">
        <w:rPr>
          <w:rFonts w:ascii="Comic Sans MS" w:hAnsi="Comic Sans MS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110490</wp:posOffset>
            </wp:positionV>
            <wp:extent cx="3228975" cy="847725"/>
            <wp:effectExtent l="19050" t="0" r="9525" b="0"/>
            <wp:wrapNone/>
            <wp:docPr id="1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pStyle w:val="AralkYok"/>
        <w:rPr>
          <w:rFonts w:ascii="Comic Sans MS" w:hAnsi="Comic Sans MS"/>
        </w:rPr>
      </w:pPr>
    </w:p>
    <w:p w:rsidR="00AD330C" w:rsidRPr="00AD330C" w:rsidRDefault="00AD330C" w:rsidP="00AD330C">
      <w:pPr>
        <w:tabs>
          <w:tab w:val="left" w:pos="540"/>
          <w:tab w:val="left" w:pos="2880"/>
        </w:tabs>
        <w:spacing w:line="240" w:lineRule="atLeast"/>
        <w:ind w:left="142"/>
        <w:rPr>
          <w:rFonts w:cs="Arial"/>
        </w:rPr>
      </w:pPr>
      <w:r w:rsidRPr="00AD330C">
        <w:rPr>
          <w:rFonts w:cs="Arial"/>
        </w:rPr>
        <w:t>Yukarıda verilen DNA modelinde boş bırakılan I, II, III ve IV numaralı yerlere hangi kavramlar gelmelidir?</w:t>
      </w:r>
    </w:p>
    <w:tbl>
      <w:tblPr>
        <w:tblW w:w="546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500"/>
        <w:gridCol w:w="1037"/>
        <w:gridCol w:w="992"/>
        <w:gridCol w:w="1500"/>
      </w:tblGrid>
      <w:tr w:rsidR="00AD330C" w:rsidRPr="00AD330C" w:rsidTr="00483AB4">
        <w:trPr>
          <w:trHeight w:val="4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AD330C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AD330C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AD330C"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AD330C">
              <w:rPr>
                <w:rFonts w:eastAsia="Times New Roman"/>
                <w:b/>
                <w:bCs/>
                <w:color w:val="000000"/>
                <w:u w:val="single"/>
              </w:rPr>
              <w:t>Iv</w:t>
            </w:r>
          </w:p>
        </w:tc>
      </w:tr>
      <w:tr w:rsidR="00AD330C" w:rsidRPr="00AD330C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D330C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Fosfat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 xml:space="preserve">Guanin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Adenin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330C">
              <w:rPr>
                <w:rFonts w:eastAsia="Times New Roman"/>
                <w:color w:val="000000"/>
                <w:sz w:val="20"/>
                <w:szCs w:val="20"/>
              </w:rPr>
              <w:t>Deoksiriboz</w:t>
            </w:r>
          </w:p>
        </w:tc>
      </w:tr>
      <w:tr w:rsidR="00AD330C" w:rsidRPr="00AD330C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D330C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Fosfat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Adenin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Guanin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330C">
              <w:rPr>
                <w:rFonts w:eastAsia="Times New Roman"/>
                <w:color w:val="000000"/>
                <w:sz w:val="20"/>
                <w:szCs w:val="20"/>
              </w:rPr>
              <w:t>Deoksiriboz</w:t>
            </w:r>
          </w:p>
        </w:tc>
      </w:tr>
      <w:tr w:rsidR="00AD330C" w:rsidRPr="00AD330C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D330C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Deoksiriboz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 xml:space="preserve">Guanin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Adenin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330C">
              <w:rPr>
                <w:rFonts w:eastAsia="Times New Roman"/>
                <w:color w:val="000000"/>
                <w:sz w:val="20"/>
                <w:szCs w:val="20"/>
              </w:rPr>
              <w:t>Fosfat</w:t>
            </w:r>
          </w:p>
        </w:tc>
      </w:tr>
      <w:tr w:rsidR="00AD330C" w:rsidRPr="00AD330C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D330C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Deoksiriboz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 xml:space="preserve">Adenin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D330C">
              <w:rPr>
                <w:rFonts w:eastAsia="Times New Roman"/>
                <w:color w:val="000000"/>
                <w:szCs w:val="20"/>
              </w:rPr>
              <w:t>Guanin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0C" w:rsidRPr="00AD330C" w:rsidRDefault="00AD330C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330C">
              <w:rPr>
                <w:rFonts w:eastAsia="Times New Roman"/>
                <w:color w:val="000000"/>
                <w:sz w:val="20"/>
                <w:szCs w:val="20"/>
              </w:rPr>
              <w:t>Fosfat</w:t>
            </w:r>
          </w:p>
        </w:tc>
      </w:tr>
    </w:tbl>
    <w:p w:rsidR="00AD330C" w:rsidRDefault="00AD330C" w:rsidP="00AD330C">
      <w:pPr>
        <w:tabs>
          <w:tab w:val="left" w:pos="540"/>
          <w:tab w:val="left" w:pos="2880"/>
        </w:tabs>
        <w:spacing w:line="240" w:lineRule="atLeast"/>
        <w:ind w:left="142"/>
        <w:rPr>
          <w:rFonts w:cs="Arial"/>
        </w:rPr>
      </w:pPr>
    </w:p>
    <w:p w:rsidR="005C072F" w:rsidRDefault="00AD330C" w:rsidP="005C072F">
      <w:pPr>
        <w:spacing w:after="80"/>
        <w:rPr>
          <w:rFonts w:cs="Arial"/>
          <w:b/>
        </w:rPr>
      </w:pPr>
      <w:r w:rsidRPr="00AD330C">
        <w:rPr>
          <w:rFonts w:cs="Arial"/>
          <w:b/>
        </w:rPr>
        <w:t>15)</w:t>
      </w:r>
    </w:p>
    <w:p w:rsidR="005C072F" w:rsidRPr="00202745" w:rsidRDefault="005C072F" w:rsidP="005C072F">
      <w:pPr>
        <w:spacing w:after="80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178435</wp:posOffset>
            </wp:positionV>
            <wp:extent cx="3457575" cy="1247775"/>
            <wp:effectExtent l="19050" t="0" r="9525" b="0"/>
            <wp:wrapNone/>
            <wp:docPr id="11" name="Resim 58" descr="C:\Users\fatih\Pictures\8s1d1y2015-2016\cont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8" descr="C:\Users\fatih\Pictures\8s1d1y2015-2016\conten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745">
        <w:t xml:space="preserve">Tuğba           </w:t>
      </w:r>
      <w:r>
        <w:t xml:space="preserve">  </w:t>
      </w:r>
      <w:r w:rsidRPr="00202745">
        <w:t xml:space="preserve"> Mert             </w:t>
      </w:r>
      <w:r>
        <w:t xml:space="preserve"> </w:t>
      </w:r>
      <w:r w:rsidRPr="00202745">
        <w:t xml:space="preserve">Ceyda         </w:t>
      </w:r>
      <w:r>
        <w:t xml:space="preserve">  </w:t>
      </w:r>
      <w:r w:rsidRPr="00202745">
        <w:t xml:space="preserve"> Fatih</w:t>
      </w:r>
    </w:p>
    <w:p w:rsidR="005C072F" w:rsidRPr="00202745" w:rsidRDefault="00BD377A" w:rsidP="005C072F">
      <w:pPr>
        <w:spacing w:after="80"/>
        <w:ind w:left="18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56" o:spid="_x0000_s1029" type="#_x0000_t202" style="position:absolute;left:0;text-align:left;margin-left:202.4pt;margin-top:11.2pt;width:65.75pt;height:20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" filled="f" stroked="f">
            <v:textbox style="mso-next-textbox:#Metin Kutusu 56">
              <w:txbxContent>
                <w:p w:rsidR="005C072F" w:rsidRDefault="005C072F" w:rsidP="005C072F">
                  <w:pPr>
                    <w:jc w:val="center"/>
                  </w:pPr>
                  <w:r>
                    <w:t xml:space="preserve">Nükleotid 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55" o:spid="_x0000_s1028" type="#_x0000_t202" style="position:absolute;left:0;text-align:left;margin-left:128.4pt;margin-top:15.85pt;width:65.75pt;height:20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" filled="f" stroked="f">
            <v:textbox style="mso-next-textbox:#Metin Kutusu 55">
              <w:txbxContent>
                <w:p w:rsidR="005C072F" w:rsidRDefault="005C072F" w:rsidP="005C072F">
                  <w:pPr>
                    <w:jc w:val="center"/>
                  </w:pPr>
                  <w:r>
                    <w:t xml:space="preserve">DNA 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54" o:spid="_x0000_s1027" type="#_x0000_t202" style="position:absolute;left:0;text-align:left;margin-left:55.8pt;margin-top:11.2pt;width:65.75pt;height:20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" filled="f" stroked="f">
            <v:textbox style="mso-next-textbox:#Metin Kutusu 54">
              <w:txbxContent>
                <w:p w:rsidR="005C072F" w:rsidRDefault="005C072F" w:rsidP="005C072F">
                  <w:pPr>
                    <w:jc w:val="center"/>
                  </w:pPr>
                  <w:r>
                    <w:t>Gen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53" o:spid="_x0000_s1026" type="#_x0000_t202" style="position:absolute;left:0;text-align:left;margin-left:-19.25pt;margin-top:15.85pt;width:75.05pt;height:20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" filled="f" stroked="f">
            <v:textbox style="mso-next-textbox:#Metin Kutusu 53">
              <w:txbxContent>
                <w:p w:rsidR="005C072F" w:rsidRDefault="005C072F" w:rsidP="005C072F">
                  <w:pPr>
                    <w:jc w:val="center"/>
                  </w:pPr>
                  <w:r>
                    <w:t xml:space="preserve">Kromozommmm </w:t>
                  </w:r>
                </w:p>
              </w:txbxContent>
            </v:textbox>
          </v:shape>
        </w:pict>
      </w:r>
    </w:p>
    <w:p w:rsidR="005C072F" w:rsidRPr="00202745" w:rsidRDefault="005C072F" w:rsidP="005C072F">
      <w:pPr>
        <w:spacing w:after="80"/>
        <w:ind w:left="181"/>
      </w:pPr>
    </w:p>
    <w:p w:rsidR="005C072F" w:rsidRPr="00202745" w:rsidRDefault="005C072F" w:rsidP="005C072F">
      <w:pPr>
        <w:spacing w:after="80"/>
        <w:ind w:left="181"/>
      </w:pPr>
    </w:p>
    <w:p w:rsidR="005C072F" w:rsidRPr="00202745" w:rsidRDefault="005C072F" w:rsidP="005C072F">
      <w:pPr>
        <w:spacing w:after="80"/>
        <w:ind w:left="181"/>
      </w:pPr>
    </w:p>
    <w:p w:rsidR="005C072F" w:rsidRPr="00202745" w:rsidRDefault="005C072F" w:rsidP="005C072F">
      <w:pPr>
        <w:spacing w:before="240" w:after="0"/>
        <w:ind w:left="181"/>
        <w:rPr>
          <w:b/>
        </w:rPr>
      </w:pPr>
      <w:r w:rsidRPr="00202745">
        <w:rPr>
          <w:b/>
        </w:rPr>
        <w:t>Kartonlarda yazan kavramları ifade ettiği yapıya göre karmaşıktan basite sıralamak için aşağıdakilerden hangisi yapılmalıdır?</w:t>
      </w:r>
    </w:p>
    <w:p w:rsidR="005C072F" w:rsidRPr="00202745" w:rsidRDefault="005C072F" w:rsidP="005C072F">
      <w:pPr>
        <w:pStyle w:val="ListeParagraf"/>
        <w:numPr>
          <w:ilvl w:val="0"/>
          <w:numId w:val="2"/>
        </w:numPr>
        <w:spacing w:before="80" w:after="0"/>
        <w:ind w:left="538" w:hanging="357"/>
        <w:contextualSpacing w:val="0"/>
        <w:rPr>
          <w:rFonts w:ascii="Comic Sans MS" w:hAnsi="Comic Sans MS"/>
        </w:rPr>
      </w:pPr>
      <w:r w:rsidRPr="00202745">
        <w:rPr>
          <w:rFonts w:ascii="Comic Sans MS" w:hAnsi="Comic Sans MS"/>
        </w:rPr>
        <w:t>Tuğba ile Fatih yer değiştirmelidir.</w:t>
      </w:r>
    </w:p>
    <w:p w:rsidR="005C072F" w:rsidRPr="00202745" w:rsidRDefault="005C072F" w:rsidP="005C072F">
      <w:pPr>
        <w:pStyle w:val="ListeParagraf"/>
        <w:numPr>
          <w:ilvl w:val="0"/>
          <w:numId w:val="2"/>
        </w:numPr>
        <w:spacing w:before="80" w:after="0"/>
        <w:ind w:left="538" w:hanging="357"/>
        <w:contextualSpacing w:val="0"/>
        <w:rPr>
          <w:rFonts w:ascii="Comic Sans MS" w:hAnsi="Comic Sans MS"/>
        </w:rPr>
      </w:pPr>
      <w:r w:rsidRPr="00202745">
        <w:rPr>
          <w:rFonts w:ascii="Comic Sans MS" w:hAnsi="Comic Sans MS"/>
        </w:rPr>
        <w:t>Mert ile Ceyda Yer değiştirmelidir.</w:t>
      </w:r>
    </w:p>
    <w:p w:rsidR="005C072F" w:rsidRPr="00202745" w:rsidRDefault="005C072F" w:rsidP="005C072F">
      <w:pPr>
        <w:pStyle w:val="ListeParagraf"/>
        <w:numPr>
          <w:ilvl w:val="0"/>
          <w:numId w:val="2"/>
        </w:numPr>
        <w:spacing w:before="80" w:after="0"/>
        <w:ind w:left="538" w:hanging="357"/>
        <w:contextualSpacing w:val="0"/>
        <w:rPr>
          <w:rFonts w:ascii="Comic Sans MS" w:hAnsi="Comic Sans MS"/>
        </w:rPr>
      </w:pPr>
      <w:r w:rsidRPr="00202745">
        <w:rPr>
          <w:rFonts w:ascii="Comic Sans MS" w:hAnsi="Comic Sans MS"/>
        </w:rPr>
        <w:t>Ceyda ile Tuğba yer değiştirmelidir.</w:t>
      </w:r>
    </w:p>
    <w:p w:rsidR="005C072F" w:rsidRPr="00202745" w:rsidRDefault="005C072F" w:rsidP="005C072F">
      <w:pPr>
        <w:pStyle w:val="ListeParagraf"/>
        <w:numPr>
          <w:ilvl w:val="0"/>
          <w:numId w:val="2"/>
        </w:numPr>
        <w:spacing w:before="80" w:after="0"/>
        <w:ind w:left="538" w:hanging="357"/>
        <w:contextualSpacing w:val="0"/>
        <w:rPr>
          <w:rFonts w:ascii="Comic Sans MS" w:hAnsi="Comic Sans MS"/>
        </w:rPr>
      </w:pPr>
      <w:r w:rsidRPr="00202745">
        <w:rPr>
          <w:rFonts w:ascii="Comic Sans MS" w:hAnsi="Comic Sans MS"/>
        </w:rPr>
        <w:t>Fatih ile Ceyda yer değiştirmelidir.</w:t>
      </w:r>
    </w:p>
    <w:p w:rsidR="00AD330C" w:rsidRDefault="00AD330C" w:rsidP="00AD330C">
      <w:pPr>
        <w:tabs>
          <w:tab w:val="left" w:pos="540"/>
          <w:tab w:val="left" w:pos="2880"/>
        </w:tabs>
        <w:spacing w:line="240" w:lineRule="atLeast"/>
        <w:ind w:left="142"/>
        <w:rPr>
          <w:rFonts w:cs="Arial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 w:cs="Arial"/>
          <w:b/>
        </w:rPr>
        <w:t xml:space="preserve">16) </w:t>
      </w:r>
      <w:r w:rsidRPr="005C072F">
        <w:rPr>
          <w:rFonts w:ascii="Comic Sans MS" w:hAnsi="Comic Sans MS"/>
        </w:rPr>
        <w:t xml:space="preserve">Aşağıdakilerden hangisi </w:t>
      </w:r>
      <w:r w:rsidRPr="005C072F">
        <w:rPr>
          <w:rFonts w:ascii="Comic Sans MS" w:hAnsi="Comic Sans MS"/>
          <w:b/>
        </w:rPr>
        <w:t>Gregor Mendel</w:t>
      </w:r>
      <w:r w:rsidRPr="005C072F">
        <w:rPr>
          <w:rFonts w:ascii="Comic Sans MS" w:hAnsi="Comic Sans MS"/>
        </w:rPr>
        <w:t xml:space="preserve">'in kalıtım çalışmalarında bezelye bitkisini tercih etme sebeplerinden biri </w:t>
      </w:r>
      <w:r w:rsidRPr="005C072F">
        <w:rPr>
          <w:rFonts w:ascii="Comic Sans MS" w:hAnsi="Comic Sans MS"/>
          <w:b/>
          <w:u w:val="single"/>
        </w:rPr>
        <w:t>değildir?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</w:rPr>
        <w:t>A)</w:t>
      </w:r>
      <w:r w:rsidRPr="005C072F">
        <w:rPr>
          <w:rFonts w:ascii="Comic Sans MS" w:hAnsi="Comic Sans MS"/>
        </w:rPr>
        <w:t xml:space="preserve"> Bezelye bitkisinin senede bir kaç defa döl verebilmesi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</w:rPr>
        <w:t>B)</w:t>
      </w:r>
      <w:r w:rsidRPr="005C072F">
        <w:rPr>
          <w:rFonts w:ascii="Comic Sans MS" w:hAnsi="Comic Sans MS"/>
        </w:rPr>
        <w:t xml:space="preserve"> Bahçesinde sadece bezelye bitkisi yetiştiği için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</w:rPr>
        <w:t xml:space="preserve">C) </w:t>
      </w:r>
      <w:r w:rsidRPr="005C072F">
        <w:rPr>
          <w:rFonts w:ascii="Comic Sans MS" w:hAnsi="Comic Sans MS"/>
        </w:rPr>
        <w:t>Bezelye bitkisinin gözlenebilir özelliğinin çok olması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</w:rPr>
        <w:t xml:space="preserve"> </w:t>
      </w:r>
      <w:r w:rsidRPr="005C072F">
        <w:rPr>
          <w:rFonts w:ascii="Comic Sans MS" w:hAnsi="Comic Sans MS"/>
          <w:b/>
        </w:rPr>
        <w:t>D)</w:t>
      </w:r>
      <w:r w:rsidRPr="005C072F">
        <w:rPr>
          <w:rFonts w:ascii="Comic Sans MS" w:hAnsi="Comic Sans MS"/>
        </w:rPr>
        <w:t xml:space="preserve"> Bezelyelerin kendi kendini dölleyebilmesinden dolayı saf karakterler oluşması</w:t>
      </w:r>
    </w:p>
    <w:p w:rsidR="005C072F" w:rsidRDefault="005C072F" w:rsidP="005C072F">
      <w:pPr>
        <w:tabs>
          <w:tab w:val="left" w:pos="540"/>
          <w:tab w:val="left" w:pos="2880"/>
        </w:tabs>
        <w:spacing w:line="240" w:lineRule="atLeast"/>
        <w:rPr>
          <w:rFonts w:cs="Arial"/>
          <w:b/>
        </w:rPr>
      </w:pPr>
    </w:p>
    <w:p w:rsidR="005C072F" w:rsidRDefault="005C072F" w:rsidP="005C072F">
      <w:pPr>
        <w:tabs>
          <w:tab w:val="left" w:pos="540"/>
          <w:tab w:val="left" w:pos="2880"/>
        </w:tabs>
        <w:spacing w:line="240" w:lineRule="atLeast"/>
        <w:rPr>
          <w:rFonts w:cs="Arial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 w:cs="Arial"/>
          <w:b/>
        </w:rPr>
      </w:pPr>
      <w:r w:rsidRPr="005C072F"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-113665</wp:posOffset>
            </wp:positionV>
            <wp:extent cx="3086100" cy="2038350"/>
            <wp:effectExtent l="19050" t="0" r="0" b="0"/>
            <wp:wrapNone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072F">
        <w:rPr>
          <w:rFonts w:ascii="Comic Sans MS" w:hAnsi="Comic Sans MS" w:cs="Arial"/>
          <w:b/>
        </w:rPr>
        <w:t xml:space="preserve">17) </w:t>
      </w:r>
    </w:p>
    <w:p w:rsidR="00AD330C" w:rsidRDefault="00AD330C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</w:rPr>
        <w:t>Melez sarı tohumlu bezelye ile yeşil tohumlu bezelye çaprazlandığında bir sonraki nesilde yeşil tohumlu bezelye çıkma olasılığı yüzde kaçtır?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</w:rPr>
        <w:t>A) %25</w:t>
      </w:r>
      <w:r w:rsidRPr="005C072F">
        <w:rPr>
          <w:rFonts w:ascii="Comic Sans MS" w:hAnsi="Comic Sans MS"/>
        </w:rPr>
        <w:tab/>
        <w:t>B) %50</w:t>
      </w:r>
      <w:r w:rsidRPr="005C072F">
        <w:rPr>
          <w:rFonts w:ascii="Comic Sans MS" w:hAnsi="Comic Sans MS"/>
        </w:rPr>
        <w:tab/>
        <w:t>C) %75</w:t>
      </w:r>
      <w:r w:rsidRPr="005C072F">
        <w:rPr>
          <w:rFonts w:ascii="Comic Sans MS" w:hAnsi="Comic Sans MS"/>
        </w:rPr>
        <w:tab/>
        <w:t>D) %100</w:t>
      </w: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18) </w:t>
      </w:r>
      <w:r w:rsidRPr="005C072F">
        <w:rPr>
          <w:rFonts w:ascii="Comic Sans MS" w:hAnsi="Comic Sans MS"/>
          <w:b/>
        </w:rPr>
        <w:t>İki bezelye türü çaprazlandığında aşağıdaki tablodaki gibi sonuçlar elde etmişlerdir.</w:t>
      </w: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  <w:r w:rsidRPr="005C072F">
        <w:rPr>
          <w:rFonts w:ascii="Comic Sans MS" w:hAnsi="Comic Sans MS"/>
          <w:b/>
          <w:noProof/>
        </w:rPr>
        <w:drawing>
          <wp:inline distT="0" distB="0" distL="0" distR="0">
            <wp:extent cx="3124200" cy="1800225"/>
            <wp:effectExtent l="19050" t="0" r="0" b="0"/>
            <wp:docPr id="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</w:rPr>
        <w:t>Buna göre ata 1 ve ata 2' nin genotipi aşağıdakilerden hangisi olmalıdır?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820"/>
        <w:gridCol w:w="1820"/>
      </w:tblGrid>
      <w:tr w:rsidR="005C072F" w:rsidRPr="005C072F" w:rsidTr="00483AB4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5C072F">
              <w:rPr>
                <w:rFonts w:eastAsia="Times New Roman"/>
                <w:b/>
                <w:bCs/>
                <w:color w:val="000000"/>
                <w:u w:val="single"/>
              </w:rPr>
              <w:t>ata 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5C072F">
              <w:rPr>
                <w:rFonts w:eastAsia="Times New Roman"/>
                <w:b/>
                <w:bCs/>
                <w:color w:val="000000"/>
                <w:u w:val="single"/>
              </w:rPr>
              <w:t>ata 2</w:t>
            </w:r>
          </w:p>
        </w:tc>
      </w:tr>
      <w:tr w:rsidR="005C072F" w:rsidRPr="005C072F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072F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72F">
              <w:rPr>
                <w:rFonts w:eastAsia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072F">
              <w:rPr>
                <w:rFonts w:eastAsia="Times New Roman"/>
                <w:color w:val="000000"/>
              </w:rPr>
              <w:t>Bb</w:t>
            </w:r>
          </w:p>
        </w:tc>
      </w:tr>
      <w:tr w:rsidR="005C072F" w:rsidRPr="005C072F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072F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072F">
              <w:rPr>
                <w:rFonts w:eastAsia="Times New Roman"/>
                <w:color w:val="000000"/>
              </w:rPr>
              <w:t>Aa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72F">
              <w:rPr>
                <w:rFonts w:eastAsia="Times New Roman"/>
                <w:color w:val="000000"/>
                <w:sz w:val="20"/>
                <w:szCs w:val="20"/>
              </w:rPr>
              <w:t>AA</w:t>
            </w:r>
          </w:p>
        </w:tc>
      </w:tr>
      <w:tr w:rsidR="005C072F" w:rsidRPr="005C072F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072F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72F">
              <w:rPr>
                <w:rFonts w:eastAsia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72F">
              <w:rPr>
                <w:rFonts w:eastAsia="Times New Roman"/>
                <w:color w:val="000000"/>
                <w:sz w:val="20"/>
                <w:szCs w:val="20"/>
              </w:rPr>
              <w:t>Dd</w:t>
            </w:r>
          </w:p>
        </w:tc>
      </w:tr>
      <w:tr w:rsidR="005C072F" w:rsidRPr="005C072F" w:rsidTr="00483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072F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072F">
              <w:rPr>
                <w:rFonts w:eastAsia="Times New Roman"/>
                <w:color w:val="000000"/>
              </w:rPr>
              <w:t>Ee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5C072F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72F">
              <w:rPr>
                <w:rFonts w:eastAsia="Times New Roman"/>
                <w:color w:val="000000"/>
                <w:sz w:val="20"/>
                <w:szCs w:val="20"/>
              </w:rPr>
              <w:t>Ee</w:t>
            </w:r>
          </w:p>
        </w:tc>
      </w:tr>
    </w:tbl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19) </w:t>
      </w:r>
      <w:r w:rsidRPr="005C072F">
        <w:rPr>
          <w:rFonts w:ascii="Comic Sans MS" w:hAnsi="Comic Sans MS"/>
        </w:rPr>
        <w:t>Fen ve Teknoloji dersinde öğrenciler Mendel’in neden bezelyeleri tercih ettiğini açıklamışlardır.</w:t>
      </w:r>
    </w:p>
    <w:p w:rsidR="005C072F" w:rsidRPr="005C072F" w:rsidRDefault="005C072F" w:rsidP="005C072F">
      <w:pPr>
        <w:pStyle w:val="AralkYok"/>
        <w:rPr>
          <w:rFonts w:ascii="Comic Sans MS" w:hAnsi="Comic Sans MS"/>
          <w:b/>
          <w:u w:val="single"/>
        </w:rPr>
      </w:pPr>
      <w:r w:rsidRPr="005C072F">
        <w:rPr>
          <w:rFonts w:ascii="Comic Sans MS" w:hAnsi="Comic Sans MS"/>
          <w:b/>
          <w:u w:val="single"/>
        </w:rPr>
        <w:t>Buna göre;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  <w:u w:val="single"/>
        </w:rPr>
        <w:t>Buse :</w:t>
      </w:r>
      <w:r w:rsidRPr="005C072F">
        <w:rPr>
          <w:rFonts w:ascii="Comic Sans MS" w:hAnsi="Comic Sans MS"/>
        </w:rPr>
        <w:t xml:space="preserve"> Bezelyeler kısa sürede çok döl verirler.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  <w:u w:val="single"/>
        </w:rPr>
        <w:t>Enes :</w:t>
      </w:r>
      <w:r w:rsidRPr="005C072F">
        <w:rPr>
          <w:rFonts w:ascii="Comic Sans MS" w:hAnsi="Comic Sans MS"/>
        </w:rPr>
        <w:t xml:space="preserve"> Bezelyeler her ortamda çok kolay yetişir ve yılda bir kaç kez ürün verirler.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  <w:u w:val="single"/>
        </w:rPr>
        <w:t>Zeynep :</w:t>
      </w:r>
      <w:r w:rsidRPr="005C072F">
        <w:rPr>
          <w:rFonts w:ascii="Comic Sans MS" w:hAnsi="Comic Sans MS"/>
        </w:rPr>
        <w:t xml:space="preserve"> Bezelyelerde çok miktarda farklı karakter bulunur.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</w:rPr>
        <w:t>hangi öğrencilerin söylediği ifadeler doğrudur?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</w:rPr>
        <w:t>A)</w:t>
      </w:r>
      <w:r w:rsidRPr="005C072F">
        <w:rPr>
          <w:rFonts w:ascii="Comic Sans MS" w:hAnsi="Comic Sans MS"/>
        </w:rPr>
        <w:t xml:space="preserve"> Yalnız Buse</w:t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  <w:b/>
        </w:rPr>
        <w:t>B)</w:t>
      </w:r>
      <w:r w:rsidRPr="005C072F">
        <w:rPr>
          <w:rFonts w:ascii="Comic Sans MS" w:hAnsi="Comic Sans MS"/>
        </w:rPr>
        <w:t xml:space="preserve"> Buse ve Enes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</w:rPr>
        <w:t>C)</w:t>
      </w:r>
      <w:r w:rsidRPr="005C072F">
        <w:rPr>
          <w:rFonts w:ascii="Comic Sans MS" w:hAnsi="Comic Sans MS"/>
        </w:rPr>
        <w:t xml:space="preserve"> Zeynep ve Buse</w:t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  <w:b/>
        </w:rPr>
        <w:t>D)</w:t>
      </w:r>
      <w:r w:rsidRPr="005C072F">
        <w:rPr>
          <w:rFonts w:ascii="Comic Sans MS" w:hAnsi="Comic Sans MS"/>
        </w:rPr>
        <w:t xml:space="preserve"> Buse, Enes ve Zeynep</w:t>
      </w:r>
    </w:p>
    <w:p w:rsidR="005C072F" w:rsidRDefault="005C072F" w:rsidP="005C072F">
      <w:pPr>
        <w:pStyle w:val="AralkYok"/>
        <w:rPr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20) </w:t>
      </w:r>
      <w:r w:rsidRPr="005C072F">
        <w:rPr>
          <w:rFonts w:ascii="Comic Sans MS" w:hAnsi="Comic Sans MS"/>
        </w:rPr>
        <w:t>Genotipleri  TT ve Tt  şeklinde olan iki bezelye çaprazlandığında oluşacak yavru döllerin  yüzde kaçı uzun boylu olur.(T:uzun boy  t :kısa boy)</w:t>
      </w: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</w:rPr>
        <w:t>A) %25</w:t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  <w:t>B) %50</w:t>
      </w:r>
      <w:r w:rsidRPr="005C072F">
        <w:rPr>
          <w:rFonts w:ascii="Comic Sans MS" w:hAnsi="Comic Sans MS"/>
        </w:rPr>
        <w:tab/>
      </w:r>
    </w:p>
    <w:p w:rsid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</w:rPr>
        <w:t>C) %75</w:t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  <w:t>D) %100</w:t>
      </w:r>
    </w:p>
    <w:p w:rsidR="005C072F" w:rsidRDefault="005C072F" w:rsidP="005C072F">
      <w:pPr>
        <w:pStyle w:val="AralkYok"/>
        <w:rPr>
          <w:rFonts w:ascii="Comic Sans MS" w:hAnsi="Comic Sans MS"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  <w:r w:rsidRPr="005C072F">
        <w:rPr>
          <w:rFonts w:ascii="Comic Sans MS" w:hAnsi="Comic Sans MS"/>
          <w:b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105410</wp:posOffset>
            </wp:positionV>
            <wp:extent cx="2543175" cy="514350"/>
            <wp:effectExtent l="19050" t="0" r="9525" b="0"/>
            <wp:wrapNone/>
            <wp:docPr id="16" name="Resim 65" descr="http://sinavlar.meb.gov.tr/HandlerImage.ashx?path=ESINAV2%252ffenbilimleri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inavlar.meb.gov.tr/HandlerImage.ashx?path=ESINAV2%252ffenbilimleri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072F">
        <w:rPr>
          <w:rFonts w:ascii="Comic Sans MS" w:hAnsi="Comic Sans MS"/>
          <w:b/>
        </w:rPr>
        <w:t xml:space="preserve">21) </w:t>
      </w: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Pr="00DC6D77" w:rsidRDefault="005C072F" w:rsidP="005C072F">
      <w:pPr>
        <w:pStyle w:val="NormalWeb"/>
        <w:shd w:val="clear" w:color="auto" w:fill="FFFFFF"/>
        <w:spacing w:before="0" w:beforeAutospacing="0" w:after="0" w:afterAutospacing="0" w:line="286" w:lineRule="atLeast"/>
        <w:rPr>
          <w:rFonts w:ascii="Comic Sans MS" w:hAnsi="Comic Sans MS" w:cs="Arial"/>
          <w:color w:val="333333"/>
          <w:sz w:val="22"/>
          <w:szCs w:val="22"/>
        </w:rPr>
      </w:pPr>
      <w:r w:rsidRPr="00DC6D77">
        <w:rPr>
          <w:rFonts w:ascii="Comic Sans MS" w:hAnsi="Comic Sans MS" w:cs="Arial"/>
          <w:color w:val="333333"/>
          <w:sz w:val="22"/>
          <w:szCs w:val="22"/>
        </w:rPr>
        <w:t>Tabloda bazı üreme hücrelerinin kromozom gruplandırılması gösterilmiştir. </w:t>
      </w:r>
    </w:p>
    <w:p w:rsidR="005C072F" w:rsidRPr="00DC6D77" w:rsidRDefault="005C072F" w:rsidP="005C072F">
      <w:pPr>
        <w:shd w:val="clear" w:color="auto" w:fill="FFFFFF"/>
        <w:spacing w:after="0" w:line="286" w:lineRule="atLeast"/>
        <w:rPr>
          <w:rFonts w:eastAsia="Times New Roman" w:cs="Arial"/>
          <w:color w:val="333333"/>
        </w:rPr>
      </w:pPr>
      <w:r w:rsidRPr="00DC6D77">
        <w:rPr>
          <w:rFonts w:eastAsia="Times New Roman" w:cs="Arial"/>
          <w:b/>
          <w:bCs/>
          <w:color w:val="333333"/>
        </w:rPr>
        <w:t xml:space="preserve">Buna göre hangi iki üreme hücresinde </w:t>
      </w:r>
      <w:r w:rsidRPr="00DC6D77">
        <w:rPr>
          <w:rFonts w:eastAsia="Times New Roman" w:cs="Arial"/>
          <w:b/>
          <w:bCs/>
          <w:color w:val="333333"/>
          <w:u w:val="single"/>
        </w:rPr>
        <w:t>sağlıklı erkek</w:t>
      </w:r>
      <w:r w:rsidRPr="00DC6D77">
        <w:rPr>
          <w:rFonts w:eastAsia="Times New Roman" w:cs="Arial"/>
          <w:b/>
          <w:bCs/>
          <w:color w:val="333333"/>
        </w:rPr>
        <w:t xml:space="preserve"> birey meydana gelebilir?</w:t>
      </w:r>
    </w:p>
    <w:p w:rsidR="005C072F" w:rsidRPr="00DC6D77" w:rsidRDefault="005C072F" w:rsidP="005C072F">
      <w:pPr>
        <w:shd w:val="clear" w:color="auto" w:fill="FFFFFF"/>
        <w:spacing w:after="0" w:line="286" w:lineRule="atLeast"/>
        <w:rPr>
          <w:rFonts w:eastAsia="Times New Roman" w:cs="Arial"/>
          <w:color w:val="333333"/>
        </w:rPr>
      </w:pPr>
    </w:p>
    <w:p w:rsidR="005C072F" w:rsidRPr="00DC6D77" w:rsidRDefault="005C072F" w:rsidP="005C072F">
      <w:pPr>
        <w:shd w:val="clear" w:color="auto" w:fill="FFFFFF"/>
        <w:spacing w:after="0" w:line="286" w:lineRule="atLeast"/>
        <w:rPr>
          <w:rFonts w:eastAsia="Times New Roman" w:cs="Arial"/>
          <w:color w:val="333333"/>
        </w:rPr>
      </w:pPr>
      <w:r w:rsidRPr="00DC6D77">
        <w:rPr>
          <w:rFonts w:eastAsia="Times New Roman" w:cs="Arial"/>
          <w:b/>
          <w:color w:val="333333"/>
        </w:rPr>
        <w:t>A)</w:t>
      </w:r>
      <w:r w:rsidRPr="00DC6D77">
        <w:rPr>
          <w:rFonts w:eastAsia="Times New Roman" w:cs="Arial"/>
          <w:color w:val="333333"/>
        </w:rPr>
        <w:t xml:space="preserve"> 1 ve 2              </w:t>
      </w:r>
      <w:r w:rsidRPr="00DC6D77">
        <w:rPr>
          <w:rFonts w:eastAsia="Times New Roman" w:cs="Arial"/>
          <w:color w:val="333333"/>
        </w:rPr>
        <w:tab/>
      </w:r>
      <w:r w:rsidRPr="00DC6D77">
        <w:rPr>
          <w:rFonts w:eastAsia="Times New Roman" w:cs="Arial"/>
          <w:color w:val="333333"/>
        </w:rPr>
        <w:tab/>
      </w:r>
      <w:r w:rsidRPr="00DC6D77">
        <w:rPr>
          <w:rFonts w:eastAsia="Times New Roman" w:cs="Arial"/>
          <w:b/>
          <w:color w:val="333333"/>
        </w:rPr>
        <w:t>B)</w:t>
      </w:r>
      <w:r w:rsidRPr="00DC6D77">
        <w:rPr>
          <w:rFonts w:eastAsia="Times New Roman" w:cs="Arial"/>
          <w:color w:val="333333"/>
        </w:rPr>
        <w:t> 2 ve 3</w:t>
      </w:r>
    </w:p>
    <w:p w:rsidR="005C072F" w:rsidRPr="00DC6D77" w:rsidRDefault="005C072F" w:rsidP="005C072F">
      <w:pPr>
        <w:shd w:val="clear" w:color="auto" w:fill="FFFFFF"/>
        <w:spacing w:after="0" w:line="286" w:lineRule="atLeast"/>
        <w:rPr>
          <w:rFonts w:eastAsia="Times New Roman" w:cs="Arial"/>
          <w:color w:val="333333"/>
        </w:rPr>
      </w:pPr>
      <w:r w:rsidRPr="00DC6D77">
        <w:rPr>
          <w:rFonts w:eastAsia="Times New Roman" w:cs="Arial"/>
          <w:b/>
          <w:color w:val="333333"/>
        </w:rPr>
        <w:t>C)</w:t>
      </w:r>
      <w:r w:rsidRPr="00DC6D77">
        <w:rPr>
          <w:rFonts w:eastAsia="Times New Roman" w:cs="Arial"/>
          <w:color w:val="333333"/>
        </w:rPr>
        <w:t xml:space="preserve"> 1 ve 3              </w:t>
      </w:r>
      <w:r w:rsidRPr="00DC6D77">
        <w:rPr>
          <w:rFonts w:eastAsia="Times New Roman" w:cs="Arial"/>
          <w:color w:val="333333"/>
        </w:rPr>
        <w:tab/>
      </w:r>
      <w:r w:rsidRPr="00DC6D77">
        <w:rPr>
          <w:rFonts w:eastAsia="Times New Roman" w:cs="Arial"/>
          <w:color w:val="333333"/>
        </w:rPr>
        <w:tab/>
      </w:r>
      <w:r w:rsidRPr="00DC6D77">
        <w:rPr>
          <w:rFonts w:eastAsia="Times New Roman" w:cs="Arial"/>
          <w:b/>
          <w:color w:val="333333"/>
        </w:rPr>
        <w:t>D)</w:t>
      </w:r>
      <w:r w:rsidRPr="00DC6D77">
        <w:rPr>
          <w:rFonts w:eastAsia="Times New Roman" w:cs="Arial"/>
          <w:color w:val="333333"/>
        </w:rPr>
        <w:t> 2 ve 4</w:t>
      </w:r>
    </w:p>
    <w:p w:rsidR="005C072F" w:rsidRDefault="005C072F" w:rsidP="005C072F">
      <w:pPr>
        <w:pStyle w:val="AralkYok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107315</wp:posOffset>
            </wp:positionV>
            <wp:extent cx="2894330" cy="2181225"/>
            <wp:effectExtent l="19050" t="0" r="1270" b="0"/>
            <wp:wrapNone/>
            <wp:docPr id="34" name="Resim 15" descr="C:\Users\Hasan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C:\Users\Hasan\Pictures\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72F" w:rsidRDefault="005C072F" w:rsidP="00B545F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22) </w:t>
      </w:r>
      <w:r>
        <w:rPr>
          <w:rFonts w:ascii="Comic Sans MS" w:hAnsi="Comic Sans MS"/>
          <w:b/>
        </w:rPr>
        <w:tab/>
      </w: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 w:cs="MyriadPro-Regular"/>
        </w:rPr>
      </w:pPr>
      <w:r w:rsidRPr="005C072F">
        <w:rPr>
          <w:rFonts w:ascii="Comic Sans MS" w:hAnsi="Comic Sans MS" w:cs="MyriadPro-Regular"/>
        </w:rPr>
        <w:t>Yukarıdaki kavramlar açıklamaları ile eşleştirilmiştir.</w:t>
      </w:r>
    </w:p>
    <w:p w:rsidR="005C072F" w:rsidRPr="005C072F" w:rsidRDefault="005C072F" w:rsidP="005C072F">
      <w:pPr>
        <w:pStyle w:val="AralkYok"/>
        <w:rPr>
          <w:rFonts w:ascii="Comic Sans MS" w:hAnsi="Comic Sans MS" w:cs="MyriadPro-Bold"/>
          <w:b/>
          <w:bCs/>
        </w:rPr>
      </w:pPr>
      <w:r w:rsidRPr="005C072F">
        <w:rPr>
          <w:rFonts w:ascii="Comic Sans MS" w:hAnsi="Comic Sans MS" w:cs="MyriadPro-Bold"/>
          <w:b/>
          <w:bCs/>
        </w:rPr>
        <w:t>Buna göre eşleştirme sonucunda hangi kavram açıkta kalır?</w:t>
      </w:r>
    </w:p>
    <w:p w:rsidR="005C072F" w:rsidRPr="005C072F" w:rsidRDefault="005C072F" w:rsidP="005C072F">
      <w:pPr>
        <w:pStyle w:val="AralkYok"/>
        <w:rPr>
          <w:rFonts w:ascii="Comic Sans MS" w:hAnsi="Comic Sans MS" w:cs="MyriadPro-Bold"/>
          <w:b/>
          <w:bCs/>
        </w:rPr>
      </w:pPr>
    </w:p>
    <w:p w:rsidR="005C072F" w:rsidRPr="005C072F" w:rsidRDefault="005C072F" w:rsidP="005C072F">
      <w:pPr>
        <w:pStyle w:val="AralkYok"/>
        <w:rPr>
          <w:rFonts w:ascii="Comic Sans MS" w:hAnsi="Comic Sans MS" w:cs="MyriadPro-Regular"/>
        </w:rPr>
      </w:pPr>
      <w:r w:rsidRPr="005C072F">
        <w:rPr>
          <w:rFonts w:ascii="Comic Sans MS" w:hAnsi="Comic Sans MS" w:cs="MyriadPro-Regular"/>
          <w:b/>
        </w:rPr>
        <w:t>A)</w:t>
      </w:r>
      <w:r w:rsidRPr="005C072F">
        <w:rPr>
          <w:rFonts w:ascii="Comic Sans MS" w:hAnsi="Comic Sans MS" w:cs="MyriadPro-Regular"/>
        </w:rPr>
        <w:t xml:space="preserve"> Gen                               </w:t>
      </w:r>
      <w:r w:rsidRPr="005C072F">
        <w:rPr>
          <w:rFonts w:ascii="Comic Sans MS" w:hAnsi="Comic Sans MS" w:cs="MyriadPro-Regular"/>
          <w:b/>
        </w:rPr>
        <w:t>B)</w:t>
      </w:r>
      <w:r w:rsidRPr="005C072F">
        <w:rPr>
          <w:rFonts w:ascii="Comic Sans MS" w:hAnsi="Comic Sans MS" w:cs="MyriadPro-Regular"/>
        </w:rPr>
        <w:t xml:space="preserve"> Baskın gen</w:t>
      </w:r>
    </w:p>
    <w:p w:rsidR="005C072F" w:rsidRPr="005C072F" w:rsidRDefault="005C072F" w:rsidP="005C072F">
      <w:pPr>
        <w:pStyle w:val="AralkYok"/>
        <w:rPr>
          <w:rFonts w:ascii="Comic Sans MS" w:hAnsi="Comic Sans MS" w:cs="MyriadPro-Regular"/>
        </w:rPr>
      </w:pPr>
      <w:r w:rsidRPr="005C072F">
        <w:rPr>
          <w:rFonts w:ascii="Comic Sans MS" w:hAnsi="Comic Sans MS" w:cs="MyriadPro-Regular"/>
          <w:b/>
        </w:rPr>
        <w:t>C)</w:t>
      </w:r>
      <w:r w:rsidRPr="005C072F">
        <w:rPr>
          <w:rFonts w:ascii="Comic Sans MS" w:hAnsi="Comic Sans MS" w:cs="MyriadPro-Regular"/>
        </w:rPr>
        <w:t xml:space="preserve"> Çekinik gen                    </w:t>
      </w:r>
      <w:r w:rsidRPr="005C072F">
        <w:rPr>
          <w:rFonts w:ascii="Comic Sans MS" w:hAnsi="Comic Sans MS" w:cs="MyriadPro-Regular"/>
          <w:b/>
        </w:rPr>
        <w:t>D)</w:t>
      </w:r>
      <w:r w:rsidRPr="005C072F">
        <w:rPr>
          <w:rFonts w:ascii="Comic Sans MS" w:hAnsi="Comic Sans MS" w:cs="MyriadPro-Regular"/>
        </w:rPr>
        <w:t xml:space="preserve"> Allel gen</w:t>
      </w:r>
    </w:p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5C072F" w:rsidRDefault="00BD377A" w:rsidP="005C072F">
      <w:pPr>
        <w:pStyle w:val="AralkYok"/>
        <w:rPr>
          <w:b/>
        </w:rPr>
      </w:pPr>
      <w:r w:rsidRPr="00BD377A">
        <w:rPr>
          <w:rFonts w:ascii="Comic Sans MS" w:hAnsi="Comic Sans MS"/>
          <w:b/>
          <w:noProof/>
        </w:rPr>
        <w:pict>
          <v:shape id="Metin Kutusu 2" o:spid="_x0000_s1031" type="#_x0000_t202" style="position:absolute;margin-left:43.55pt;margin-top:1.8pt;width:182.35pt;height:99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6EzkVLgIAAFIEAAAOAAAAAAAAAAAAAAAAAC4CAABkcnMv&#10;ZTJvRG9jLnhtbFBLAQItABQABgAIAAAAIQD9LzLW2wAAAAUBAAAPAAAAAAAAAAAAAAAAAIgEAABk&#10;cnMvZG93bnJldi54bWxQSwUGAAAAAAQABADzAAAAkAUAAAAA&#10;">
            <v:fill r:id="rId19" o:title="Su damlaları" type="tile"/>
            <v:textbox style="mso-next-textbox:#Metin Kutusu 2">
              <w:txbxContent>
                <w:p w:rsidR="005C072F" w:rsidRPr="00B734F2" w:rsidRDefault="005C072F" w:rsidP="005C072F">
                  <w:pPr>
                    <w:rPr>
                      <w:rFonts w:ascii="Verdana" w:hAnsi="Verdana"/>
                      <w:color w:val="0D0D0D"/>
                    </w:rPr>
                  </w:pPr>
                  <w:r w:rsidRPr="00B734F2">
                    <w:rPr>
                      <w:rFonts w:ascii="Verdana" w:hAnsi="Verdana"/>
                      <w:color w:val="0D0D0D"/>
                      <w:sz w:val="24"/>
                      <w:szCs w:val="24"/>
                    </w:rPr>
                    <w:t xml:space="preserve"> 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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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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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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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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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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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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</w:t>
                  </w:r>
                  <w:r w:rsidRPr="00B734F2">
                    <w:rPr>
                      <w:rFonts w:ascii="Bookshelf Symbol 7" w:hAnsi="Bookshelf Symbol 7" w:cs="Aparajita"/>
                      <w:b/>
                      <w:color w:val="0D0D0D"/>
                      <w:sz w:val="24"/>
                      <w:szCs w:val="24"/>
                    </w:rPr>
                    <w:t></w:t>
                  </w:r>
                  <w:r w:rsidRPr="00B734F2">
                    <w:rPr>
                      <w:rFonts w:ascii="Verdana" w:hAnsi="Verdana"/>
                      <w:b/>
                      <w:color w:val="0D0D0D"/>
                    </w:rPr>
                    <w:t xml:space="preserve">  sonucunda çekinik genlerin homozigot olarak ortaya çıkma ihtimali daha yüksektir. İhtimali arttırmayalım.</w:t>
                  </w:r>
                </w:p>
                <w:p w:rsidR="005C072F" w:rsidRDefault="005C072F" w:rsidP="005C072F"/>
              </w:txbxContent>
            </v:textbox>
          </v:shape>
        </w:pict>
      </w:r>
      <w:r w:rsidRPr="00BD377A">
        <w:rPr>
          <w:rFonts w:ascii="Comic Sans MS" w:hAnsi="Comic Sans MS"/>
          <w:b/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30" type="#_x0000_t112" style="position:absolute;margin-left:21.45pt;margin-top:9.8pt;width:222.75pt;height:80.25pt;z-index:-251627520" fillcolor="#d99594" strokecolor="#d99594" strokeweight="1pt">
            <v:fill r:id="rId20" o:title="Meşe" color2="#f2dbdb" type="tile"/>
            <v:shadow on="t" type="perspective" color="#622423" opacity=".5" offset="1pt" offset2="-3pt"/>
          </v:shape>
        </w:pict>
      </w:r>
      <w:r w:rsidR="005C072F">
        <w:rPr>
          <w:rFonts w:ascii="Comic Sans MS" w:hAnsi="Comic Sans MS"/>
          <w:b/>
        </w:rPr>
        <w:t xml:space="preserve">23) </w:t>
      </w:r>
    </w:p>
    <w:p w:rsidR="005C072F" w:rsidRDefault="005C072F" w:rsidP="005C072F">
      <w:pPr>
        <w:pStyle w:val="AralkYok"/>
        <w:rPr>
          <w:b/>
        </w:rPr>
      </w:pPr>
    </w:p>
    <w:p w:rsidR="005C072F" w:rsidRDefault="005C072F" w:rsidP="005C072F">
      <w:pPr>
        <w:pStyle w:val="AralkYok"/>
        <w:rPr>
          <w:b/>
        </w:rPr>
      </w:pPr>
    </w:p>
    <w:p w:rsidR="005C072F" w:rsidRDefault="005C072F" w:rsidP="005C072F">
      <w:pPr>
        <w:pStyle w:val="AralkYok"/>
        <w:rPr>
          <w:b/>
        </w:rPr>
      </w:pPr>
    </w:p>
    <w:p w:rsidR="005C072F" w:rsidRDefault="005C072F" w:rsidP="005C072F">
      <w:pPr>
        <w:pStyle w:val="AralkYok"/>
        <w:rPr>
          <w:b/>
        </w:rPr>
      </w:pPr>
    </w:p>
    <w:p w:rsidR="005C072F" w:rsidRDefault="005C072F" w:rsidP="005C072F">
      <w:pPr>
        <w:pStyle w:val="AralkYok"/>
        <w:rPr>
          <w:b/>
        </w:rPr>
      </w:pPr>
    </w:p>
    <w:p w:rsidR="005C072F" w:rsidRDefault="005C072F" w:rsidP="005C072F">
      <w:pPr>
        <w:pStyle w:val="AralkYok"/>
        <w:rPr>
          <w:b/>
        </w:rPr>
      </w:pPr>
    </w:p>
    <w:p w:rsidR="005C072F" w:rsidRDefault="005C072F" w:rsidP="005C072F">
      <w:pPr>
        <w:pStyle w:val="AralkYok"/>
      </w:pPr>
    </w:p>
    <w:p w:rsidR="005C072F" w:rsidRPr="00B74D55" w:rsidRDefault="005C072F" w:rsidP="005C072F">
      <w:r w:rsidRPr="00B74D55">
        <w:t xml:space="preserve">Prof.Dr. </w:t>
      </w:r>
      <w:r>
        <w:t>Osman</w:t>
      </w:r>
      <w:r w:rsidRPr="00B74D55">
        <w:t xml:space="preserve"> Bey’in, hastane koridoruna asmak için hazırladığı yazının puntosu  yanlışlıkla değişmiştir. Afişin okunmayan kısmına aşağıdakilerden hangisinin gelmesi  </w:t>
      </w:r>
      <w:r w:rsidRPr="00B74D55">
        <w:rPr>
          <w:b/>
        </w:rPr>
        <w:t>en uygun olur?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</w:rPr>
        <w:t>A)</w:t>
      </w:r>
      <w:r w:rsidRPr="005C072F">
        <w:rPr>
          <w:rFonts w:ascii="Comic Sans MS" w:hAnsi="Comic Sans MS"/>
        </w:rPr>
        <w:t xml:space="preserve"> Adaptasyon</w:t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  <w:b/>
        </w:rPr>
        <w:t>B)</w:t>
      </w:r>
      <w:r w:rsidRPr="005C072F">
        <w:rPr>
          <w:rFonts w:ascii="Comic Sans MS" w:hAnsi="Comic Sans MS"/>
        </w:rPr>
        <w:t xml:space="preserve"> Akraba evliliği</w:t>
      </w:r>
    </w:p>
    <w:p w:rsid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</w:rPr>
        <w:t xml:space="preserve">C) </w:t>
      </w:r>
      <w:r w:rsidRPr="005C072F">
        <w:rPr>
          <w:rFonts w:ascii="Comic Sans MS" w:hAnsi="Comic Sans MS"/>
        </w:rPr>
        <w:t>Mutasyon</w:t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</w:rPr>
        <w:tab/>
      </w:r>
      <w:r w:rsidRPr="005C072F">
        <w:rPr>
          <w:rFonts w:ascii="Comic Sans MS" w:hAnsi="Comic Sans MS"/>
          <w:b/>
        </w:rPr>
        <w:t>D)</w:t>
      </w:r>
      <w:r w:rsidRPr="005C072F">
        <w:rPr>
          <w:rFonts w:ascii="Comic Sans MS" w:hAnsi="Comic Sans MS"/>
        </w:rPr>
        <w:t xml:space="preserve"> Modifikasyon</w:t>
      </w:r>
    </w:p>
    <w:p w:rsidR="002320B7" w:rsidRDefault="002320B7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  <w:b/>
        </w:rPr>
        <w:t>24)</w:t>
      </w:r>
      <w:r>
        <w:rPr>
          <w:rFonts w:ascii="Comic Sans MS" w:hAnsi="Comic Sans MS"/>
          <w:b/>
        </w:rPr>
        <w:t xml:space="preserve"> </w:t>
      </w:r>
      <w:r w:rsidRPr="005C072F">
        <w:rPr>
          <w:rFonts w:ascii="Comic Sans MS" w:hAnsi="Comic Sans MS"/>
          <w:b/>
          <w:u w:val="single"/>
        </w:rPr>
        <w:t xml:space="preserve">Bilgi: </w:t>
      </w:r>
      <w:r w:rsidRPr="005C072F">
        <w:rPr>
          <w:rFonts w:ascii="Comic Sans MS" w:hAnsi="Comic Sans MS"/>
        </w:rPr>
        <w:t>Bir DNA molekülünün belirli bir kısmında 1 timin ve 1 guanin bazı bulunmaktadır.</w:t>
      </w:r>
    </w:p>
    <w:p w:rsidR="005C072F" w:rsidRDefault="005C072F" w:rsidP="005C072F">
      <w:pPr>
        <w:pStyle w:val="AralkYok"/>
        <w:rPr>
          <w:rFonts w:ascii="Comic Sans MS" w:hAnsi="Comic Sans MS"/>
          <w:b/>
        </w:rPr>
      </w:pPr>
      <w:r w:rsidRPr="005C072F">
        <w:rPr>
          <w:rFonts w:ascii="Comic Sans MS" w:hAnsi="Comic Sans MS"/>
          <w:b/>
        </w:rPr>
        <w:t>Buna göre aşağıdaki modellerden hangisi bu bilgide verilen DNA molekülüne ait olabilir?</w:t>
      </w:r>
    </w:p>
    <w:p w:rsidR="005C072F" w:rsidRPr="005C072F" w:rsidRDefault="005C072F" w:rsidP="005C072F">
      <w:pPr>
        <w:pStyle w:val="AralkYok"/>
        <w:rPr>
          <w:rFonts w:ascii="Comic Sans MS" w:hAnsi="Comic Sans MS"/>
        </w:rPr>
      </w:pPr>
      <w:r w:rsidRPr="005C072F">
        <w:rPr>
          <w:rFonts w:ascii="Comic Sans MS" w:hAnsi="Comic Sans MS"/>
        </w:rPr>
        <w:t xml:space="preserve"> (P:fosfat. D: Deoksiriboz şekeri)</w:t>
      </w: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  <w:r w:rsidRPr="005C072F">
        <w:rPr>
          <w:rFonts w:ascii="Comic Sans MS" w:hAnsi="Comic Sans MS"/>
          <w:b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-1905</wp:posOffset>
            </wp:positionV>
            <wp:extent cx="3438525" cy="2219325"/>
            <wp:effectExtent l="19050" t="0" r="9525" b="0"/>
            <wp:wrapNone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szCs w:val="24"/>
        </w:rPr>
      </w:pPr>
    </w:p>
    <w:p w:rsidR="005C072F" w:rsidRPr="005C072F" w:rsidRDefault="005C072F" w:rsidP="005C072F">
      <w:pPr>
        <w:pStyle w:val="AralkYok"/>
        <w:rPr>
          <w:rFonts w:ascii="Comic Sans MS" w:hAnsi="Comic Sans MS"/>
          <w:szCs w:val="24"/>
        </w:rPr>
      </w:pPr>
    </w:p>
    <w:p w:rsidR="002320B7" w:rsidRDefault="002320B7" w:rsidP="005C072F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182880</wp:posOffset>
            </wp:positionV>
            <wp:extent cx="1638300" cy="1905000"/>
            <wp:effectExtent l="19050" t="0" r="0" b="0"/>
            <wp:wrapSquare wrapText="bothSides"/>
            <wp:docPr id="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72F" w:rsidRPr="002320B7" w:rsidRDefault="005C072F" w:rsidP="005C072F">
      <w:pPr>
        <w:pStyle w:val="AralkYok"/>
        <w:rPr>
          <w:rFonts w:ascii="Comic Sans MS" w:hAnsi="Comic Sans MS"/>
        </w:rPr>
      </w:pPr>
      <w:r w:rsidRPr="002320B7">
        <w:rPr>
          <w:rFonts w:ascii="Comic Sans MS" w:hAnsi="Comic Sans MS"/>
          <w:b/>
        </w:rPr>
        <w:t xml:space="preserve">25) </w:t>
      </w:r>
      <w:r w:rsidRPr="002320B7">
        <w:rPr>
          <w:rFonts w:ascii="Comic Sans MS" w:hAnsi="Comic Sans MS"/>
        </w:rPr>
        <w:t>Bir DNA eşlenme modeli şekilde verilmiştir.</w:t>
      </w:r>
    </w:p>
    <w:p w:rsidR="005C072F" w:rsidRPr="002320B7" w:rsidRDefault="005C072F" w:rsidP="005C072F">
      <w:pPr>
        <w:pStyle w:val="AralkYok"/>
        <w:rPr>
          <w:rFonts w:ascii="Comic Sans MS" w:hAnsi="Comic Sans MS"/>
          <w:b/>
        </w:rPr>
      </w:pPr>
    </w:p>
    <w:p w:rsidR="005C072F" w:rsidRPr="002320B7" w:rsidRDefault="005C072F" w:rsidP="005C072F">
      <w:pPr>
        <w:pStyle w:val="AralkYok"/>
        <w:rPr>
          <w:rFonts w:ascii="Comic Sans MS" w:hAnsi="Comic Sans MS"/>
          <w:b/>
          <w:szCs w:val="24"/>
        </w:rPr>
      </w:pPr>
      <w:r w:rsidRPr="002320B7">
        <w:rPr>
          <w:rFonts w:ascii="Comic Sans MS" w:hAnsi="Comic Sans MS"/>
          <w:b/>
          <w:szCs w:val="24"/>
        </w:rPr>
        <w:t>Yeni oluşan 1 ve 2 numaralı zincirlere gelecek nükleotitler aşağıdakilerden hangisinde verilmiştir.</w:t>
      </w:r>
    </w:p>
    <w:p w:rsidR="005C072F" w:rsidRPr="002320B7" w:rsidRDefault="005C072F" w:rsidP="005C072F">
      <w:pPr>
        <w:pStyle w:val="AralkYok"/>
        <w:rPr>
          <w:rFonts w:ascii="Comic Sans MS" w:hAnsi="Comic Sans MS"/>
          <w:b/>
          <w:szCs w:val="24"/>
        </w:rPr>
      </w:pPr>
    </w:p>
    <w:tbl>
      <w:tblPr>
        <w:tblW w:w="510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1870"/>
        <w:gridCol w:w="2693"/>
      </w:tblGrid>
      <w:tr w:rsidR="005C072F" w:rsidRPr="002320B7" w:rsidTr="00483AB4">
        <w:trPr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320B7">
              <w:rPr>
                <w:rFonts w:eastAsia="Times New Roman"/>
                <w:b/>
                <w:bCs/>
                <w:color w:val="000000"/>
                <w:u w:val="single"/>
              </w:rPr>
              <w:t>1. Zincir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320B7">
              <w:rPr>
                <w:rFonts w:eastAsia="Times New Roman"/>
                <w:b/>
                <w:bCs/>
                <w:color w:val="000000"/>
                <w:u w:val="single"/>
              </w:rPr>
              <w:t>2. Zincir</w:t>
            </w:r>
          </w:p>
        </w:tc>
      </w:tr>
      <w:tr w:rsidR="005C072F" w:rsidRPr="002320B7" w:rsidTr="00483AB4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20B7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T-T-G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A-A-C</w:t>
            </w:r>
          </w:p>
        </w:tc>
      </w:tr>
      <w:tr w:rsidR="005C072F" w:rsidRPr="002320B7" w:rsidTr="00483AB4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20B7">
              <w:rPr>
                <w:rFonts w:eastAsia="Times New Roman"/>
                <w:b/>
                <w:bCs/>
                <w:color w:val="000000"/>
              </w:rPr>
              <w:t>B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A-A-C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T-T-G</w:t>
            </w:r>
          </w:p>
        </w:tc>
      </w:tr>
      <w:tr w:rsidR="005C072F" w:rsidRPr="002320B7" w:rsidTr="00483AB4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20B7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A-T-G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C-T-A</w:t>
            </w:r>
          </w:p>
        </w:tc>
      </w:tr>
      <w:tr w:rsidR="005C072F" w:rsidRPr="002320B7" w:rsidTr="00483AB4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20B7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C-A-A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2F" w:rsidRPr="002320B7" w:rsidRDefault="005C072F" w:rsidP="00483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G-T-T</w:t>
            </w:r>
          </w:p>
        </w:tc>
      </w:tr>
    </w:tbl>
    <w:p w:rsidR="005C072F" w:rsidRDefault="005C072F" w:rsidP="00B545F3">
      <w:pPr>
        <w:pStyle w:val="AralkYok"/>
        <w:rPr>
          <w:rFonts w:ascii="Comic Sans MS" w:hAnsi="Comic Sans MS"/>
          <w:b/>
        </w:rPr>
      </w:pPr>
    </w:p>
    <w:p w:rsidR="002320B7" w:rsidRDefault="002320B7" w:rsidP="00B545F3">
      <w:pPr>
        <w:pStyle w:val="AralkYok"/>
        <w:rPr>
          <w:rFonts w:ascii="Comic Sans MS" w:hAnsi="Comic Sans MS"/>
          <w:b/>
        </w:rPr>
      </w:pPr>
    </w:p>
    <w:p w:rsidR="002320B7" w:rsidRDefault="002320B7" w:rsidP="00B545F3">
      <w:pPr>
        <w:pStyle w:val="AralkYok"/>
        <w:rPr>
          <w:rFonts w:ascii="Comic Sans MS" w:hAnsi="Comic Sans MS"/>
          <w:b/>
        </w:rPr>
      </w:pPr>
    </w:p>
    <w:p w:rsidR="002320B7" w:rsidRDefault="002320B7" w:rsidP="00B545F3">
      <w:pPr>
        <w:pStyle w:val="AralkYok"/>
        <w:rPr>
          <w:rFonts w:ascii="Comic Sans MS" w:hAnsi="Comic Sans MS"/>
          <w:b/>
        </w:rPr>
      </w:pPr>
    </w:p>
    <w:p w:rsidR="002320B7" w:rsidRDefault="002320B7" w:rsidP="00B545F3">
      <w:pPr>
        <w:pStyle w:val="AralkYok"/>
        <w:rPr>
          <w:rFonts w:ascii="Comic Sans MS" w:hAnsi="Comic Sans MS"/>
          <w:b/>
        </w:rPr>
      </w:pPr>
    </w:p>
    <w:p w:rsidR="002320B7" w:rsidRDefault="002320B7" w:rsidP="00B545F3">
      <w:pPr>
        <w:pStyle w:val="AralkYok"/>
        <w:rPr>
          <w:rFonts w:ascii="Comic Sans MS" w:hAnsi="Comic Sans MS"/>
          <w:b/>
        </w:rPr>
      </w:pPr>
    </w:p>
    <w:p w:rsidR="002320B7" w:rsidRPr="002320B7" w:rsidRDefault="002320B7" w:rsidP="002320B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 w:rsidRPr="002320B7">
        <w:rPr>
          <w:rFonts w:ascii="Comic Sans MS" w:hAnsi="Comic Sans MS"/>
          <w:b/>
          <w:sz w:val="28"/>
          <w:szCs w:val="28"/>
        </w:rPr>
        <w:t>ERDOĞAN BULUT</w:t>
      </w:r>
    </w:p>
    <w:p w:rsidR="002320B7" w:rsidRDefault="002320B7" w:rsidP="002320B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 w:rsidRPr="002320B7">
        <w:rPr>
          <w:rFonts w:ascii="Comic Sans MS" w:hAnsi="Comic Sans MS"/>
          <w:b/>
          <w:sz w:val="28"/>
          <w:szCs w:val="28"/>
        </w:rPr>
        <w:t>FEN BİLİMLERİ ÖĞRETMENİ</w:t>
      </w:r>
    </w:p>
    <w:p w:rsidR="002A5BC4" w:rsidRDefault="002A5BC4" w:rsidP="002320B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2A5BC4" w:rsidRDefault="002A5BC4" w:rsidP="002320B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2A5BC4" w:rsidRDefault="002A5BC4" w:rsidP="002320B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2A5BC4" w:rsidRDefault="002A5BC4" w:rsidP="002320B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2A5BC4" w:rsidRDefault="002A5BC4" w:rsidP="002320B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2A5BC4" w:rsidRDefault="002A5BC4" w:rsidP="002A5BC4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CEVAP ANAHTARI</w:t>
      </w:r>
    </w:p>
    <w:tbl>
      <w:tblPr>
        <w:tblW w:w="5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2A5BC4" w:rsidRPr="005E2C50" w:rsidTr="00C96F9F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21-C</w:t>
            </w:r>
          </w:p>
        </w:tc>
      </w:tr>
      <w:tr w:rsidR="002A5BC4" w:rsidRPr="005E2C50" w:rsidTr="00C96F9F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 w:rsidR="004651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 w:rsidR="004651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22-A</w:t>
            </w:r>
          </w:p>
        </w:tc>
      </w:tr>
      <w:tr w:rsidR="002A5BC4" w:rsidRPr="005E2C50" w:rsidTr="00C96F9F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</w:t>
            </w:r>
            <w:r w:rsidR="004651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23-B</w:t>
            </w:r>
          </w:p>
        </w:tc>
      </w:tr>
      <w:tr w:rsidR="002A5BC4" w:rsidRPr="005E2C50" w:rsidTr="00C96F9F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</w:t>
            </w:r>
            <w:r w:rsidR="004651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</w:t>
            </w:r>
            <w:r w:rsidR="004651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2A5BC4" w:rsidRPr="005E2C50" w:rsidTr="00C96F9F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 w:rsidR="004651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A5BC4" w:rsidRPr="005E2C50" w:rsidRDefault="004651AC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 w:rsidR="004651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A5BC4" w:rsidRPr="005E2C50" w:rsidRDefault="002A5BC4" w:rsidP="00C96F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</w:t>
            </w:r>
            <w:r w:rsidR="004651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</w:tbl>
    <w:p w:rsidR="002A5BC4" w:rsidRPr="00A32C2B" w:rsidRDefault="002A5BC4" w:rsidP="002A5BC4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2A5BC4" w:rsidRPr="002320B7" w:rsidRDefault="002A5BC4" w:rsidP="002320B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sectPr w:rsidR="002A5BC4" w:rsidRPr="002320B7" w:rsidSect="00B545F3">
      <w:type w:val="continuous"/>
      <w:pgSz w:w="11906" w:h="16838"/>
      <w:pgMar w:top="284" w:right="282" w:bottom="284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847"/>
    <w:multiLevelType w:val="hybridMultilevel"/>
    <w:tmpl w:val="93E666D4"/>
    <w:lvl w:ilvl="0" w:tplc="041F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5B86EB6"/>
    <w:multiLevelType w:val="hybridMultilevel"/>
    <w:tmpl w:val="CE4A9138"/>
    <w:lvl w:ilvl="0" w:tplc="BED691B2">
      <w:start w:val="1"/>
      <w:numFmt w:val="upperLetter"/>
      <w:lvlText w:val="%1)"/>
      <w:lvlJc w:val="left"/>
      <w:pPr>
        <w:ind w:left="5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1" w:hanging="360"/>
      </w:pPr>
    </w:lvl>
    <w:lvl w:ilvl="2" w:tplc="041F001B" w:tentative="1">
      <w:start w:val="1"/>
      <w:numFmt w:val="lowerRoman"/>
      <w:lvlText w:val="%3."/>
      <w:lvlJc w:val="right"/>
      <w:pPr>
        <w:ind w:left="1981" w:hanging="180"/>
      </w:pPr>
    </w:lvl>
    <w:lvl w:ilvl="3" w:tplc="041F000F" w:tentative="1">
      <w:start w:val="1"/>
      <w:numFmt w:val="decimal"/>
      <w:lvlText w:val="%4."/>
      <w:lvlJc w:val="left"/>
      <w:pPr>
        <w:ind w:left="2701" w:hanging="360"/>
      </w:pPr>
    </w:lvl>
    <w:lvl w:ilvl="4" w:tplc="041F0019" w:tentative="1">
      <w:start w:val="1"/>
      <w:numFmt w:val="lowerLetter"/>
      <w:lvlText w:val="%5."/>
      <w:lvlJc w:val="left"/>
      <w:pPr>
        <w:ind w:left="3421" w:hanging="360"/>
      </w:pPr>
    </w:lvl>
    <w:lvl w:ilvl="5" w:tplc="041F001B" w:tentative="1">
      <w:start w:val="1"/>
      <w:numFmt w:val="lowerRoman"/>
      <w:lvlText w:val="%6."/>
      <w:lvlJc w:val="right"/>
      <w:pPr>
        <w:ind w:left="4141" w:hanging="180"/>
      </w:pPr>
    </w:lvl>
    <w:lvl w:ilvl="6" w:tplc="041F000F" w:tentative="1">
      <w:start w:val="1"/>
      <w:numFmt w:val="decimal"/>
      <w:lvlText w:val="%7."/>
      <w:lvlJc w:val="left"/>
      <w:pPr>
        <w:ind w:left="4861" w:hanging="360"/>
      </w:pPr>
    </w:lvl>
    <w:lvl w:ilvl="7" w:tplc="041F0019" w:tentative="1">
      <w:start w:val="1"/>
      <w:numFmt w:val="lowerLetter"/>
      <w:lvlText w:val="%8."/>
      <w:lvlJc w:val="left"/>
      <w:pPr>
        <w:ind w:left="5581" w:hanging="360"/>
      </w:pPr>
    </w:lvl>
    <w:lvl w:ilvl="8" w:tplc="041F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545F3"/>
    <w:rsid w:val="00095909"/>
    <w:rsid w:val="000C0D9F"/>
    <w:rsid w:val="002320B7"/>
    <w:rsid w:val="00284F95"/>
    <w:rsid w:val="002A5BC4"/>
    <w:rsid w:val="004651AC"/>
    <w:rsid w:val="005C072F"/>
    <w:rsid w:val="00615811"/>
    <w:rsid w:val="007E35BA"/>
    <w:rsid w:val="00AD330C"/>
    <w:rsid w:val="00B545F3"/>
    <w:rsid w:val="00BD377A"/>
    <w:rsid w:val="00DC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45F3"/>
    <w:pPr>
      <w:spacing w:after="0" w:line="240" w:lineRule="auto"/>
    </w:pPr>
    <w:rPr>
      <w:rFonts w:ascii="Calibri" w:eastAsia="Times New Roman" w:hAnsi="Calibri"/>
    </w:rPr>
  </w:style>
  <w:style w:type="paragraph" w:styleId="ListeParagraf">
    <w:name w:val="List Paragraph"/>
    <w:basedOn w:val="Normal"/>
    <w:uiPriority w:val="34"/>
    <w:qFormat/>
    <w:rsid w:val="005C072F"/>
    <w:pPr>
      <w:ind w:left="720"/>
      <w:contextualSpacing/>
    </w:pPr>
    <w:rPr>
      <w:rFonts w:ascii="Calibri" w:eastAsia="Calibri" w:hAnsi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6</cp:revision>
  <dcterms:created xsi:type="dcterms:W3CDTF">2018-10-17T20:14:00Z</dcterms:created>
  <dcterms:modified xsi:type="dcterms:W3CDTF">2019-07-29T12:23:00Z</dcterms:modified>
</cp:coreProperties>
</file>