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029B" w14:textId="4959403E" w:rsidR="00C72349" w:rsidRPr="00A76CF9" w:rsidRDefault="00A76CF9" w:rsidP="00A76CF9">
      <w:pPr>
        <w:pStyle w:val="KonuBal"/>
        <w:jc w:val="center"/>
        <w:rPr>
          <w:b/>
          <w:bCs/>
          <w:sz w:val="36"/>
          <w:szCs w:val="36"/>
        </w:rPr>
      </w:pPr>
      <w:r w:rsidRPr="00A76CF9">
        <w:rPr>
          <w:b/>
          <w:bCs/>
          <w:sz w:val="36"/>
          <w:szCs w:val="36"/>
        </w:rPr>
        <w:t>HAFTALIK DERS ÇALIŞMA PLANI</w:t>
      </w:r>
    </w:p>
    <w:tbl>
      <w:tblPr>
        <w:tblStyle w:val="devTakvimi"/>
        <w:tblW w:w="10432" w:type="dxa"/>
        <w:tblLayout w:type="fixed"/>
        <w:tblLook w:val="00A0" w:firstRow="1" w:lastRow="0" w:firstColumn="1" w:lastColumn="0" w:noHBand="0" w:noVBand="0"/>
        <w:tblDescription w:val="Üstteki tablo ad, ay ve yılı; ortadaki tablo hafta günleri ve tarihi; alttaki tablo ise notlarla birlikte ödev zamanlamasını içerir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76CF9" w14:paraId="6F613DD7" w14:textId="77777777" w:rsidTr="00A76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vAlign w:val="center"/>
          </w:tcPr>
          <w:p w14:paraId="5D3A036E" w14:textId="7BCCD6DC" w:rsidR="00A76CF9" w:rsidRDefault="00A76CF9" w:rsidP="00A76CF9">
            <w:pPr>
              <w:ind w:left="0" w:right="0"/>
            </w:pPr>
            <w:r>
              <w:t>GÜNLER</w:t>
            </w:r>
          </w:p>
        </w:tc>
        <w:tc>
          <w:tcPr>
            <w:tcW w:w="1304" w:type="dxa"/>
            <w:vAlign w:val="center"/>
          </w:tcPr>
          <w:p w14:paraId="15A27CC3" w14:textId="03ACC796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PAZARTESİ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vAlign w:val="center"/>
          </w:tcPr>
          <w:p w14:paraId="15990A9A" w14:textId="759E5C71" w:rsidR="00A76CF9" w:rsidRPr="00A76CF9" w:rsidRDefault="00A76CF9" w:rsidP="00A76CF9">
            <w:pPr>
              <w:rPr>
                <w:b/>
                <w:bCs/>
              </w:rPr>
            </w:pPr>
            <w:r w:rsidRPr="00A76CF9">
              <w:rPr>
                <w:b/>
                <w:bCs/>
              </w:rPr>
              <w:t>SALI</w:t>
            </w:r>
          </w:p>
        </w:tc>
        <w:tc>
          <w:tcPr>
            <w:tcW w:w="1304" w:type="dxa"/>
            <w:vAlign w:val="center"/>
          </w:tcPr>
          <w:p w14:paraId="2B386D8B" w14:textId="1BC7C681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ÇAR</w:t>
            </w:r>
            <w:r w:rsidR="00F64519">
              <w:rPr>
                <w:b/>
                <w:bCs/>
              </w:rPr>
              <w:t>Ş</w:t>
            </w:r>
            <w:r w:rsidRPr="00A76CF9">
              <w:rPr>
                <w:b/>
                <w:bCs/>
              </w:rPr>
              <w:t>AMBA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vAlign w:val="center"/>
          </w:tcPr>
          <w:p w14:paraId="2ECF3ECB" w14:textId="154BB829" w:rsidR="00A76CF9" w:rsidRPr="00A76CF9" w:rsidRDefault="00A76CF9" w:rsidP="00A76CF9">
            <w:pPr>
              <w:rPr>
                <w:b/>
                <w:bCs/>
              </w:rPr>
            </w:pPr>
            <w:r w:rsidRPr="00A76CF9">
              <w:rPr>
                <w:b/>
                <w:bCs/>
              </w:rPr>
              <w:t>PERŞEMBE</w:t>
            </w:r>
          </w:p>
        </w:tc>
        <w:tc>
          <w:tcPr>
            <w:tcW w:w="1304" w:type="dxa"/>
            <w:vAlign w:val="center"/>
          </w:tcPr>
          <w:p w14:paraId="5FA8CEA8" w14:textId="71C01D3F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CUMA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vAlign w:val="center"/>
          </w:tcPr>
          <w:p w14:paraId="6A0CE5DC" w14:textId="208B798A" w:rsidR="00A76CF9" w:rsidRPr="00A76CF9" w:rsidRDefault="00A76CF9" w:rsidP="00A76CF9">
            <w:pPr>
              <w:rPr>
                <w:b/>
                <w:bCs/>
              </w:rPr>
            </w:pPr>
            <w:r w:rsidRPr="00A76CF9">
              <w:rPr>
                <w:b/>
                <w:bCs/>
              </w:rPr>
              <w:t>CUMARTESİ</w:t>
            </w:r>
          </w:p>
        </w:tc>
        <w:tc>
          <w:tcPr>
            <w:tcW w:w="1304" w:type="dxa"/>
            <w:vAlign w:val="center"/>
          </w:tcPr>
          <w:p w14:paraId="0BDB192B" w14:textId="1FF8EDB0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PAZAR</w:t>
            </w:r>
          </w:p>
        </w:tc>
      </w:tr>
      <w:tr w:rsidR="00F460AA" w14:paraId="5B989788" w14:textId="0AF4D6E8" w:rsidTr="00F460AA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textDirection w:val="btLr"/>
            <w:vAlign w:val="center"/>
          </w:tcPr>
          <w:p w14:paraId="7082DA8F" w14:textId="031C671F" w:rsidR="00F460AA" w:rsidRDefault="00F460AA">
            <w:pPr>
              <w:ind w:left="113" w:right="113"/>
            </w:pPr>
            <w:r>
              <w:t>TÜRKÇE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7079C1A" w14:textId="7C315893" w:rsid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Fiilimsiler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29FC90E6" w14:textId="3C728CAB" w:rsidR="00F460AA" w:rsidRDefault="00F460AA" w:rsidP="00B069AF">
            <w:r>
              <w:t>Cümlenin öğeleri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94FA045" w14:textId="552808C0" w:rsid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Paragraf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5EC4534D" w14:textId="4B08E255" w:rsidR="00F460AA" w:rsidRDefault="00F460AA" w:rsidP="00B069AF">
            <w:r>
              <w:t xml:space="preserve">Anlatım bozuklukları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CBCA1D1" w14:textId="1DF3778A" w:rsid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Cümle çeşitleri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676A015" w14:textId="4D9DAFD1" w:rsidR="00F460AA" w:rsidRDefault="00F460AA" w:rsidP="00B069AF">
            <w:r>
              <w:t xml:space="preserve">Yazım kuralları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DE53408" w14:textId="35154F51" w:rsidR="00F460AA" w:rsidRDefault="00DF6844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0398A133" w14:textId="77777777" w:rsidTr="00F460AA">
        <w:trPr>
          <w:cantSplit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textDirection w:val="btLr"/>
            <w:vAlign w:val="center"/>
          </w:tcPr>
          <w:p w14:paraId="666FFAAB" w14:textId="77777777" w:rsidR="00F460AA" w:rsidRDefault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0A11E58" w14:textId="7ACB0F99" w:rsidR="00F460AA" w:rsidRP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9C2C4B">
              <w:rPr>
                <w:b/>
                <w:bCs/>
              </w:rPr>
              <w:t xml:space="preserve"> 60</w:t>
            </w:r>
          </w:p>
          <w:p w14:paraId="7EFF4655" w14:textId="4C1D10F3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0F06E59" w14:textId="7540229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3DE1FABD" w14:textId="24876F71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9C2C4B">
              <w:rPr>
                <w:b/>
                <w:bCs/>
              </w:rPr>
              <w:t xml:space="preserve"> 60</w:t>
            </w:r>
          </w:p>
          <w:p w14:paraId="215CE6F9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2C652AD" w14:textId="0415AEC9" w:rsidR="00F460AA" w:rsidRDefault="00F460AA" w:rsidP="00F460AA"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DBC323F" w14:textId="7B7A792B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9C2C4B">
              <w:rPr>
                <w:b/>
                <w:bCs/>
              </w:rPr>
              <w:t xml:space="preserve"> 60</w:t>
            </w:r>
          </w:p>
          <w:p w14:paraId="77E0740C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D5EAAEA" w14:textId="78D0F66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5269F497" w14:textId="0461AB1C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9C2C4B">
              <w:rPr>
                <w:b/>
                <w:bCs/>
              </w:rPr>
              <w:t xml:space="preserve"> 60 </w:t>
            </w:r>
          </w:p>
          <w:p w14:paraId="45D92CA2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3CF9458" w14:textId="37920C48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B121823" w14:textId="793CFB6C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9C2C4B">
              <w:rPr>
                <w:b/>
                <w:bCs/>
              </w:rPr>
              <w:t xml:space="preserve"> 60</w:t>
            </w:r>
          </w:p>
          <w:p w14:paraId="0034E41D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D7ADCCB" w14:textId="081FE782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7D4E3B3" w14:textId="6D0BF096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9C2C4B">
              <w:rPr>
                <w:b/>
                <w:bCs/>
              </w:rPr>
              <w:t xml:space="preserve"> 60</w:t>
            </w:r>
          </w:p>
          <w:p w14:paraId="5D3015B4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D753601" w14:textId="18BD85C4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EAF0BBC" w14:textId="0E759DCB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9C2C4B">
              <w:rPr>
                <w:b/>
                <w:bCs/>
              </w:rPr>
              <w:t xml:space="preserve"> 20</w:t>
            </w:r>
          </w:p>
          <w:p w14:paraId="6C61F626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4A5B189" w14:textId="052CFB4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4B0D86" w14:paraId="4F75252B" w14:textId="0D0A0820" w:rsidTr="00F460AA">
        <w:trPr>
          <w:cantSplit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3A5B21" w:themeFill="accent2" w:themeFillShade="80"/>
            <w:textDirection w:val="btLr"/>
            <w:vAlign w:val="center"/>
          </w:tcPr>
          <w:p w14:paraId="07FA16A0" w14:textId="039D21F1" w:rsidR="004B0D86" w:rsidRDefault="004B0D86" w:rsidP="004B0D86">
            <w:pPr>
              <w:ind w:left="113" w:right="113"/>
            </w:pPr>
            <w:r>
              <w:t>MATEMATİK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0429FEA" w14:textId="537D7F39" w:rsidR="004B0D86" w:rsidRDefault="004B0D86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Çarpanlar ve katları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36FD98CB" w14:textId="5F267521" w:rsidR="004B0D86" w:rsidRDefault="004B0D86" w:rsidP="004B0D86">
            <w:r>
              <w:t>Üslü ifadeler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9DB73D8" w14:textId="7B5CBB9B" w:rsidR="004B0D86" w:rsidRDefault="004B0D86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nesil sorular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32F805FA" w14:textId="4857943F" w:rsidR="004B0D86" w:rsidRDefault="004B0D86" w:rsidP="004B0D86">
            <w:r>
              <w:t>Çarpanlar ve katları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00A1FDC" w14:textId="73837296" w:rsidR="004B0D86" w:rsidRDefault="004B0D86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nesil sorular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54125289" w14:textId="06CA1692" w:rsidR="004B0D86" w:rsidRDefault="004B0D86" w:rsidP="004B0D86">
            <w:r>
              <w:t>Üslü ifadeler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4E678C8" w14:textId="5CB9E2B7" w:rsidR="004B0D86" w:rsidRDefault="00DF6844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5BEA7869" w14:textId="77777777" w:rsidTr="00F460AA">
        <w:trPr>
          <w:cantSplit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3A5B21" w:themeFill="accent2" w:themeFillShade="80"/>
            <w:textDirection w:val="btLr"/>
            <w:vAlign w:val="center"/>
          </w:tcPr>
          <w:p w14:paraId="66CE4295" w14:textId="77777777" w:rsidR="00F460AA" w:rsidRDefault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9CC8882" w14:textId="0CE3FB35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60</w:t>
            </w:r>
          </w:p>
          <w:p w14:paraId="169DD379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1DD2BF1" w14:textId="3FC6802E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5DA3EDE" w14:textId="39465C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0</w:t>
            </w:r>
          </w:p>
          <w:p w14:paraId="20AA7476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CEB7FE9" w14:textId="464293FB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793DD9C" w14:textId="529780C8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60</w:t>
            </w:r>
          </w:p>
          <w:p w14:paraId="2EA9A947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196F2CD" w14:textId="3DCFC915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7D249E08" w14:textId="0664CE4A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0</w:t>
            </w:r>
          </w:p>
          <w:p w14:paraId="00CF9524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36ED5E57" w14:textId="36993FD9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62868A1" w14:textId="1FB89C7F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60</w:t>
            </w:r>
          </w:p>
          <w:p w14:paraId="6742CB8B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B490E77" w14:textId="08877249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7D89573" w14:textId="43607A23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0</w:t>
            </w:r>
          </w:p>
          <w:p w14:paraId="1AEA1FD7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CBCC36C" w14:textId="22D44463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8848EB9" w14:textId="1D8FFCDF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20</w:t>
            </w:r>
          </w:p>
          <w:p w14:paraId="506411BE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0A1D80F" w14:textId="2A098B4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DF6844" w14:paraId="49057CDF" w14:textId="28B48399" w:rsidTr="00F460AA">
        <w:trPr>
          <w:cantSplit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077F9A" w:themeFill="accent1"/>
            <w:textDirection w:val="btLr"/>
            <w:vAlign w:val="center"/>
          </w:tcPr>
          <w:p w14:paraId="5C1FD256" w14:textId="048FE726" w:rsidR="00DF6844" w:rsidRDefault="00DF6844" w:rsidP="00DF6844">
            <w:pPr>
              <w:ind w:left="113" w:right="113"/>
            </w:pPr>
            <w:r>
              <w:t>FEN BİLİMLERİ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BD526C7" w14:textId="1CC556EA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Mevsimler ve iklim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4B3D6B98" w14:textId="7F1973FF" w:rsidR="00DF6844" w:rsidRDefault="00DF6844" w:rsidP="00DF6844">
            <w:r>
              <w:t>DNA ve genetik kod- Kalıtım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E55951E" w14:textId="51740539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566C">
              <w:rPr>
                <w:sz w:val="20"/>
                <w:szCs w:val="20"/>
              </w:rPr>
              <w:t>Modifikasyon-Mutasyon- Adaptasyon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4464CC9" w14:textId="2CE5C3D9" w:rsidR="00DF6844" w:rsidRDefault="0027233D" w:rsidP="00DF6844">
            <w:r>
              <w:t xml:space="preserve">Basınç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7FC66EE" w14:textId="53F8D879" w:rsidR="00DF6844" w:rsidRPr="0027233D" w:rsidRDefault="0027233D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233D">
              <w:rPr>
                <w:sz w:val="20"/>
                <w:szCs w:val="20"/>
              </w:rPr>
              <w:t>Periyodik sistem- Değişim ve Tepkimeler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24349336" w14:textId="0CEB4D6E" w:rsidR="00DF6844" w:rsidRDefault="00DF6844" w:rsidP="00DF6844">
            <w:r>
              <w:t>Asitler ve Bazlar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029507C" w14:textId="28FCDA5B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17195B8F" w14:textId="77777777" w:rsidTr="00F460AA">
        <w:trPr>
          <w:cantSplit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077F9A" w:themeFill="accent1"/>
            <w:textDirection w:val="btLr"/>
            <w:vAlign w:val="center"/>
          </w:tcPr>
          <w:p w14:paraId="6EFF286A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C61BF03" w14:textId="55354202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0</w:t>
            </w:r>
          </w:p>
          <w:p w14:paraId="5CE9AF08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DBE591A" w14:textId="0BECA7B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0E9E65A" w14:textId="3AD63F98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60</w:t>
            </w:r>
          </w:p>
          <w:p w14:paraId="7836D53F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A6D182F" w14:textId="6A9FC7D2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EC1BFE6" w14:textId="005D0D69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0 </w:t>
            </w:r>
          </w:p>
          <w:p w14:paraId="39EB90A7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6457F77" w14:textId="1D19360E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6B3B7353" w14:textId="219F365D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60 </w:t>
            </w:r>
          </w:p>
          <w:p w14:paraId="62C438DA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337E182" w14:textId="1CC5ED39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02A5801" w14:textId="246232AB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0</w:t>
            </w:r>
          </w:p>
          <w:p w14:paraId="237F165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1D2F391" w14:textId="5D8840A6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4F24F99E" w14:textId="0EC9F064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60</w:t>
            </w:r>
          </w:p>
          <w:p w14:paraId="58891004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4D6FC7B" w14:textId="1D385FB1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6BBD4E8" w14:textId="5049C58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FB1195">
              <w:rPr>
                <w:b/>
                <w:bCs/>
              </w:rPr>
              <w:t xml:space="preserve"> 20</w:t>
            </w:r>
          </w:p>
          <w:p w14:paraId="3EE3865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6A0EFB8" w14:textId="39A4E0EA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DF6844" w14:paraId="36289816" w14:textId="3C017EF6" w:rsidTr="00F460AA">
        <w:trPr>
          <w:cantSplit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textDirection w:val="btLr"/>
            <w:vAlign w:val="center"/>
          </w:tcPr>
          <w:p w14:paraId="72944AA1" w14:textId="78B3CF89" w:rsidR="00DF6844" w:rsidRDefault="00DF6844" w:rsidP="00DF6844">
            <w:pPr>
              <w:ind w:left="113" w:right="113"/>
            </w:pPr>
            <w:r>
              <w:t>INKILAP TARİHİ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DFFF79A" w14:textId="650EEF76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Bir kahraman doğuyor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1FCAA531" w14:textId="02763DDB" w:rsidR="00DF6844" w:rsidRDefault="00DF6844" w:rsidP="00DF6844">
            <w:r>
              <w:t>Milli uyanış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C2FFEE6" w14:textId="2FAC43B8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Milli bir destan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18529CF1" w14:textId="4852DF91" w:rsidR="00DF6844" w:rsidRDefault="00DF6844" w:rsidP="00DF6844">
            <w:r>
              <w:t xml:space="preserve">Bir kahraman doğuyor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45B85CB" w14:textId="6F348D74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Milli uyanış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7811F4E3" w14:textId="4E238C82" w:rsidR="00DF6844" w:rsidRDefault="00DF6844" w:rsidP="00DF6844">
            <w:r>
              <w:t>Milli bir destan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0707C02" w14:textId="524638F1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253E8A69" w14:textId="77777777" w:rsidTr="00F460AA">
        <w:trPr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textDirection w:val="btLr"/>
            <w:vAlign w:val="center"/>
          </w:tcPr>
          <w:p w14:paraId="266081A0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A60CD12" w14:textId="4BE2B4E2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4EA815B6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F59AD11" w14:textId="2155CFB8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740E8F32" w14:textId="2BE02B15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6D986AB2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E514C21" w14:textId="0B42207C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2E4E53B" w14:textId="1627981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223AB40B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FE2577E" w14:textId="4119D8E6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7A2C44D" w14:textId="3C2FA9A4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5A518228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9435DE2" w14:textId="03FB1D9D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3ABC4C9" w14:textId="222A47B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7FA9280F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8756A29" w14:textId="1772CDE0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2A50B8C2" w14:textId="7206B323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75CCAEA9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B76968A" w14:textId="48556E79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07BF326" w14:textId="07B5B0C0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10</w:t>
            </w:r>
          </w:p>
          <w:p w14:paraId="7E2BAE7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F79F87D" w14:textId="6CD07413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F460AA" w14:paraId="0368CC79" w14:textId="16522DFF" w:rsidTr="00F460AA">
        <w:trPr>
          <w:cantSplit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3A5B21" w:themeFill="accent2" w:themeFillShade="80"/>
            <w:textDirection w:val="btLr"/>
            <w:vAlign w:val="center"/>
          </w:tcPr>
          <w:p w14:paraId="4E5F4794" w14:textId="02E130FC" w:rsidR="00F460AA" w:rsidRDefault="00F460AA">
            <w:pPr>
              <w:ind w:left="113" w:right="113"/>
            </w:pPr>
            <w:r>
              <w:t>İNGİLİZCE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849CC76" w14:textId="2DA23334" w:rsidR="00F460AA" w:rsidRDefault="00BC7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Friendship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235A097" w14:textId="7DB57B3B" w:rsidR="00F460AA" w:rsidRDefault="00530A63">
            <w:proofErr w:type="spellStart"/>
            <w:r>
              <w:t>Teen</w:t>
            </w:r>
            <w:proofErr w:type="spellEnd"/>
            <w:r w:rsidR="00BB1236">
              <w:t xml:space="preserve"> </w:t>
            </w:r>
            <w:r>
              <w:t xml:space="preserve">life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E5E6C8A" w14:textId="252B22E0" w:rsidR="00F460AA" w:rsidRDefault="00BB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 w:rsidR="00530A63">
              <w:t>the</w:t>
            </w:r>
            <w:proofErr w:type="spellEnd"/>
            <w:r w:rsidR="00530A63">
              <w:t xml:space="preserve"> </w:t>
            </w:r>
            <w:proofErr w:type="spellStart"/>
            <w:r w:rsidR="00530A63">
              <w:t>k</w:t>
            </w:r>
            <w:r w:rsidR="00696BD2">
              <w:t>i</w:t>
            </w:r>
            <w:r w:rsidR="00530A63">
              <w:t>tchen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6776C000" w14:textId="0B15FE32" w:rsidR="00F460AA" w:rsidRDefault="00696BD2"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phone</w:t>
            </w:r>
            <w:proofErr w:type="spellEnd"/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1B0B6FC" w14:textId="4FC3FFC7" w:rsidR="00F460AA" w:rsidRDefault="00CA6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The</w:t>
            </w:r>
            <w:proofErr w:type="spellEnd"/>
            <w:r>
              <w:t xml:space="preserve"> internet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A76C9A1" w14:textId="0DC8C980" w:rsidR="00F460AA" w:rsidRDefault="0027233D">
            <w:r>
              <w:t>Friendship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9BB5E3C" w14:textId="797E7492" w:rsidR="00F460AA" w:rsidRDefault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0B54BA6B" w14:textId="77777777" w:rsidTr="00F460AA">
        <w:trPr>
          <w:cantSplit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3A5B21" w:themeFill="accent2" w:themeFillShade="80"/>
            <w:textDirection w:val="btLr"/>
            <w:vAlign w:val="center"/>
          </w:tcPr>
          <w:p w14:paraId="1A87FF67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0B1558E" w14:textId="3521009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0E2C2532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E5DD57A" w14:textId="4E9BA543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441FDAB9" w14:textId="71D889F1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1516CDD1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0D398F7" w14:textId="26E27FE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A518481" w14:textId="3C38C624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04551C90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0A00814" w14:textId="50356FAB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2D09C52B" w14:textId="6F5BB34E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6ADDD87D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662EAFD" w14:textId="5BC71364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F3FD763" w14:textId="481BAC06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4F36FF07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BDDD256" w14:textId="0BE2985F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EFC2C69" w14:textId="3AA94C59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7B407EF3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7DB12B1" w14:textId="74532311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4752781" w14:textId="68DBD5E0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10</w:t>
            </w:r>
          </w:p>
          <w:p w14:paraId="0D796219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A690E41" w14:textId="04B51195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9E7DB2" w14:paraId="59D11BFE" w14:textId="541B1264" w:rsidTr="00F460AA">
        <w:trPr>
          <w:cantSplit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077F9A" w:themeFill="accent1"/>
            <w:textDirection w:val="btLr"/>
            <w:vAlign w:val="center"/>
          </w:tcPr>
          <w:p w14:paraId="6678F926" w14:textId="7F54E507" w:rsidR="009E7DB2" w:rsidRDefault="009E7DB2" w:rsidP="009E7DB2">
            <w:pPr>
              <w:ind w:left="113" w:right="113"/>
            </w:pPr>
            <w:r>
              <w:t>DİN KÜLTÜRÜ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9FB13AD" w14:textId="7366C4BB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Kader inancı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402EAAC4" w14:textId="45E88154" w:rsidR="009E7DB2" w:rsidRDefault="009E7DB2" w:rsidP="009E7DB2">
            <w:proofErr w:type="gramStart"/>
            <w:r>
              <w:t>Zekat</w:t>
            </w:r>
            <w:proofErr w:type="gramEnd"/>
            <w:r>
              <w:t xml:space="preserve"> ve sadaka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959EFA7" w14:textId="31D2FB57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Din ve hayat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6A4BBA53" w14:textId="2C10F064" w:rsidR="009E7DB2" w:rsidRDefault="009E7DB2" w:rsidP="009E7DB2">
            <w:r>
              <w:t>Kader inancı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637E820" w14:textId="3DB030FA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Zekat ve sadaka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52C64849" w14:textId="2B53CC6D" w:rsidR="009E7DB2" w:rsidRDefault="009E7DB2" w:rsidP="009E7DB2">
            <w:r>
              <w:t xml:space="preserve">Din ve hayat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D9D6411" w14:textId="69A752F0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732C8517" w14:textId="77777777" w:rsidTr="00F460AA">
        <w:trPr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077F9A" w:themeFill="accent1"/>
            <w:textDirection w:val="btLr"/>
            <w:vAlign w:val="center"/>
          </w:tcPr>
          <w:p w14:paraId="2CBE8589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4ECEFCD" w14:textId="42F4E31A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60B8470A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415B17D" w14:textId="188A33FC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8F90CDD" w14:textId="270B4434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556F243E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F46BE48" w14:textId="23CE53F0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D76E9DE" w14:textId="2B86EAEF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15F6AEA9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7FEC101" w14:textId="33974809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4DB3556A" w14:textId="0FB4CA7B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73E09CAB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33EE5C1" w14:textId="0AE7522C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74813CF" w14:textId="57BB186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30</w:t>
            </w:r>
          </w:p>
          <w:p w14:paraId="532CE462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F010544" w14:textId="7C426AED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B0CF272" w14:textId="7080725B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0</w:t>
            </w:r>
          </w:p>
          <w:p w14:paraId="5ABDCC10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533C79C" w14:textId="3E4A7B0C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A5F5127" w14:textId="440B17CD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  <w:r w:rsidR="004A2B23">
              <w:rPr>
                <w:b/>
                <w:bCs/>
              </w:rPr>
              <w:t xml:space="preserve"> 10</w:t>
            </w:r>
          </w:p>
          <w:p w14:paraId="45B91E2F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3E7D9792" w14:textId="69C7C2D2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F460AA" w14:paraId="10E1DA6B" w14:textId="0A149C92" w:rsidTr="00A76CF9">
        <w:trPr>
          <w:cantSplit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extDirection w:val="btLr"/>
            <w:vAlign w:val="center"/>
          </w:tcPr>
          <w:p w14:paraId="462BCF97" w14:textId="3E5BEF76" w:rsidR="00F460AA" w:rsidRDefault="00F460AA" w:rsidP="00F460AA">
            <w:pPr>
              <w:ind w:left="113" w:right="113"/>
            </w:pPr>
            <w:r>
              <w:t>TOPLAM</w:t>
            </w:r>
          </w:p>
        </w:tc>
        <w:tc>
          <w:tcPr>
            <w:tcW w:w="1304" w:type="dxa"/>
          </w:tcPr>
          <w:p w14:paraId="49040071" w14:textId="5886D3A8" w:rsidR="00F460AA" w:rsidRDefault="00F460AA" w:rsidP="00F460A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Doğru: </w:t>
            </w:r>
          </w:p>
          <w:p w14:paraId="19C7B869" w14:textId="3991B901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</w:tcPr>
          <w:p w14:paraId="63B1DD11" w14:textId="77777777" w:rsidR="00F460AA" w:rsidRDefault="00F460AA" w:rsidP="00F460AA">
            <w:r>
              <w:t xml:space="preserve">Doğru: </w:t>
            </w:r>
          </w:p>
          <w:p w14:paraId="1DFA64D8" w14:textId="397AB29D" w:rsidR="00F460AA" w:rsidRDefault="00F460AA" w:rsidP="00F460AA">
            <w:r>
              <w:t>Yanlış:</w:t>
            </w:r>
          </w:p>
        </w:tc>
        <w:tc>
          <w:tcPr>
            <w:tcW w:w="1304" w:type="dxa"/>
          </w:tcPr>
          <w:p w14:paraId="5CE8D069" w14:textId="7777777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Doğru: </w:t>
            </w:r>
          </w:p>
          <w:p w14:paraId="29FB7E00" w14:textId="6A902EAC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</w:tcPr>
          <w:p w14:paraId="25F3310B" w14:textId="77777777" w:rsidR="00F460AA" w:rsidRDefault="00F460AA" w:rsidP="00F460AA">
            <w:r>
              <w:t xml:space="preserve">Doğru: </w:t>
            </w:r>
          </w:p>
          <w:p w14:paraId="301D7D13" w14:textId="7DAD4C3B" w:rsidR="00F460AA" w:rsidRDefault="00F460AA" w:rsidP="00F460AA">
            <w:r>
              <w:t>Yanlış:</w:t>
            </w:r>
          </w:p>
        </w:tc>
        <w:tc>
          <w:tcPr>
            <w:tcW w:w="1304" w:type="dxa"/>
          </w:tcPr>
          <w:p w14:paraId="709C29F9" w14:textId="7777777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Doğru: </w:t>
            </w:r>
          </w:p>
          <w:p w14:paraId="765408C8" w14:textId="32031C1C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</w:tcPr>
          <w:p w14:paraId="6B492697" w14:textId="77777777" w:rsidR="00F460AA" w:rsidRDefault="00F460AA" w:rsidP="00F460AA">
            <w:r>
              <w:t xml:space="preserve">Doğru: </w:t>
            </w:r>
          </w:p>
          <w:p w14:paraId="147A5A9F" w14:textId="705A4E89" w:rsidR="00F460AA" w:rsidRDefault="00F460AA" w:rsidP="00F460AA">
            <w:r>
              <w:t>Yanlış:</w:t>
            </w:r>
          </w:p>
        </w:tc>
        <w:tc>
          <w:tcPr>
            <w:tcW w:w="1304" w:type="dxa"/>
          </w:tcPr>
          <w:p w14:paraId="04A82E0E" w14:textId="7777777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Doğru: </w:t>
            </w:r>
          </w:p>
          <w:p w14:paraId="53C74FF3" w14:textId="2A8D0D0D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  <w:r w:rsidR="002E73E9">
              <w:rPr>
                <w:noProof/>
              </w:rPr>
              <w:t xml:space="preserve"> </w:t>
            </w:r>
            <w:r w:rsidR="002E73E9">
              <w:rPr>
                <w:noProof/>
              </w:rPr>
              <w:drawing>
                <wp:inline distT="0" distB="0" distL="0" distR="0" wp14:anchorId="400C4638" wp14:editId="31EEA06C">
                  <wp:extent cx="824865" cy="824865"/>
                  <wp:effectExtent l="0" t="0" r="0" b="0"/>
                  <wp:docPr id="1" name="Resim 1" descr="metin, meyve, portakal, karanlı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meyve, portakal, karanlık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4F4CA" w14:textId="77777777" w:rsidR="003217DE" w:rsidRDefault="003217DE"/>
    <w:sectPr w:rsidR="003217DE" w:rsidSect="00A76CF9">
      <w:footerReference w:type="default" r:id="rId8"/>
      <w:pgSz w:w="11906" w:h="16838" w:code="9"/>
      <w:pgMar w:top="720" w:right="720" w:bottom="720" w:left="72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735A" w14:textId="77777777" w:rsidR="00A76CF9" w:rsidRDefault="00A76CF9">
      <w:pPr>
        <w:spacing w:before="0" w:after="0"/>
      </w:pPr>
      <w:r>
        <w:separator/>
      </w:r>
    </w:p>
  </w:endnote>
  <w:endnote w:type="continuationSeparator" w:id="0">
    <w:p w14:paraId="0E294919" w14:textId="77777777" w:rsidR="00A76CF9" w:rsidRDefault="00A76C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3F04" w14:textId="77777777" w:rsidR="00C72349" w:rsidRDefault="009E1A45">
    <w:pPr>
      <w:pStyle w:val="AltBilgi"/>
    </w:pPr>
    <w:r>
      <w:rPr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lang w:bidi="tr-TR"/>
      </w:rPr>
      <w:fldChar w:fldCharType="separate"/>
    </w:r>
    <w:r w:rsidR="00176927">
      <w:rPr>
        <w:noProof/>
        <w:lang w:bidi="tr-TR"/>
      </w:rPr>
      <w:t>2</w:t>
    </w:r>
    <w:r>
      <w:rPr>
        <w:noProof/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D2E1" w14:textId="77777777" w:rsidR="00A76CF9" w:rsidRDefault="00A76CF9">
      <w:pPr>
        <w:spacing w:before="0" w:after="0"/>
      </w:pPr>
      <w:r>
        <w:separator/>
      </w:r>
    </w:p>
  </w:footnote>
  <w:footnote w:type="continuationSeparator" w:id="0">
    <w:p w14:paraId="3CF95CC7" w14:textId="77777777" w:rsidR="00A76CF9" w:rsidRDefault="00A76C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22CB1C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0BB7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BE8A6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A67CF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862C6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E82992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F408EA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42D1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0F29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4DEE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9"/>
    <w:rsid w:val="0009537B"/>
    <w:rsid w:val="0017460D"/>
    <w:rsid w:val="00176927"/>
    <w:rsid w:val="001F3237"/>
    <w:rsid w:val="002172B0"/>
    <w:rsid w:val="00246EC0"/>
    <w:rsid w:val="0027233D"/>
    <w:rsid w:val="00283853"/>
    <w:rsid w:val="00294581"/>
    <w:rsid w:val="002E3222"/>
    <w:rsid w:val="002E73E9"/>
    <w:rsid w:val="002F70CC"/>
    <w:rsid w:val="003217DE"/>
    <w:rsid w:val="0034430D"/>
    <w:rsid w:val="00355B9D"/>
    <w:rsid w:val="00371E6B"/>
    <w:rsid w:val="003A566C"/>
    <w:rsid w:val="003B15DF"/>
    <w:rsid w:val="003F7221"/>
    <w:rsid w:val="00421602"/>
    <w:rsid w:val="00443860"/>
    <w:rsid w:val="00495822"/>
    <w:rsid w:val="004A2B23"/>
    <w:rsid w:val="004B0D86"/>
    <w:rsid w:val="00517F98"/>
    <w:rsid w:val="00530189"/>
    <w:rsid w:val="00530A63"/>
    <w:rsid w:val="00672CC7"/>
    <w:rsid w:val="00696BD2"/>
    <w:rsid w:val="006A6B63"/>
    <w:rsid w:val="00713659"/>
    <w:rsid w:val="00717928"/>
    <w:rsid w:val="00777CA1"/>
    <w:rsid w:val="00841AEB"/>
    <w:rsid w:val="008502F4"/>
    <w:rsid w:val="00872058"/>
    <w:rsid w:val="009445EA"/>
    <w:rsid w:val="009712BF"/>
    <w:rsid w:val="009C179E"/>
    <w:rsid w:val="009C2C4B"/>
    <w:rsid w:val="009E1A45"/>
    <w:rsid w:val="009E7DB2"/>
    <w:rsid w:val="00A23ABE"/>
    <w:rsid w:val="00A76CF9"/>
    <w:rsid w:val="00AA1887"/>
    <w:rsid w:val="00AA6AA1"/>
    <w:rsid w:val="00AB1E7D"/>
    <w:rsid w:val="00AE3093"/>
    <w:rsid w:val="00B069AF"/>
    <w:rsid w:val="00BA3011"/>
    <w:rsid w:val="00BB1236"/>
    <w:rsid w:val="00BC7A3A"/>
    <w:rsid w:val="00C72349"/>
    <w:rsid w:val="00C768DF"/>
    <w:rsid w:val="00CA6A15"/>
    <w:rsid w:val="00D541E4"/>
    <w:rsid w:val="00DB2275"/>
    <w:rsid w:val="00DC54B2"/>
    <w:rsid w:val="00DD1C46"/>
    <w:rsid w:val="00DF6844"/>
    <w:rsid w:val="00E012F4"/>
    <w:rsid w:val="00F2476F"/>
    <w:rsid w:val="00F460AA"/>
    <w:rsid w:val="00F64519"/>
    <w:rsid w:val="00F82274"/>
    <w:rsid w:val="00FB1195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2A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sz w:val="22"/>
        <w:szCs w:val="22"/>
        <w:lang w:val="tr-T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DE"/>
  </w:style>
  <w:style w:type="paragraph" w:styleId="Balk1">
    <w:name w:val="heading 1"/>
    <w:basedOn w:val="Normal"/>
    <w:next w:val="Normal"/>
    <w:link w:val="Balk1Char"/>
    <w:uiPriority w:val="9"/>
    <w:qFormat/>
    <w:rsid w:val="0032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17DE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17D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17D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17D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55E73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17D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33E4C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17DE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17D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17DE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3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FormBal">
    <w:name w:val="Form Başlığı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FormBilgileri">
    <w:name w:val="Form Bilgileri"/>
    <w:basedOn w:val="Normal"/>
    <w:uiPriority w:val="4"/>
    <w:qFormat/>
    <w:pPr>
      <w:spacing w:before="0" w:after="0"/>
    </w:pPr>
    <w:rPr>
      <w:sz w:val="28"/>
      <w:szCs w:val="28"/>
    </w:rPr>
  </w:style>
  <w:style w:type="table" w:customStyle="1" w:styleId="devTakvimi">
    <w:name w:val="Ödev Takvimi"/>
    <w:basedOn w:val="NormalTablo"/>
    <w:uiPriority w:val="99"/>
    <w:rsid w:val="00717928"/>
    <w:pPr>
      <w:ind w:left="72" w:right="72"/>
    </w:pPr>
    <w:tblPr>
      <w:tblStyleColBandSize w:val="1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single" w:sz="2" w:space="0" w:color="077F9A" w:themeColor="accent1"/>
          <w:left w:val="single" w:sz="2" w:space="0" w:color="077F9A" w:themeColor="accent1"/>
          <w:bottom w:val="single" w:sz="2" w:space="0" w:color="077F9A" w:themeColor="accent1"/>
          <w:right w:val="single" w:sz="2" w:space="0" w:color="077F9A" w:themeColor="accent1"/>
          <w:insideH w:val="single" w:sz="2" w:space="0" w:color="077F9A" w:themeColor="accent1"/>
          <w:insideV w:val="single" w:sz="2" w:space="0" w:color="077F9A" w:themeColor="accent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077F9A" w:themeColor="accent1"/>
          <w:left w:val="nil"/>
          <w:bottom w:val="single" w:sz="2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AB1E7D"/>
    <w:rPr>
      <w:color w:val="595959" w:themeColor="text1" w:themeTint="A6"/>
    </w:rPr>
  </w:style>
  <w:style w:type="table" w:customStyle="1" w:styleId="Cetvelizgileri">
    <w:name w:val="Cetvel Çizgileri"/>
    <w:basedOn w:val="NormalTablo"/>
    <w:uiPriority w:val="99"/>
    <w:pPr>
      <w:spacing w:before="0" w:after="0"/>
    </w:pPr>
    <w:tblPr>
      <w:tblBorders>
        <w:insideH w:val="single" w:sz="2" w:space="0" w:color="BCF0FC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Gn">
    <w:name w:val="Gün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Cs w:val="18"/>
    </w:rPr>
  </w:style>
  <w:style w:type="paragraph" w:styleId="Tarih">
    <w:name w:val="Date"/>
    <w:basedOn w:val="Normal"/>
    <w:next w:val="Normal"/>
    <w:link w:val="TarihChar"/>
    <w:uiPriority w:val="5"/>
    <w:unhideWhenUsed/>
    <w:qFormat/>
    <w:rsid w:val="006A6B63"/>
    <w:pPr>
      <w:pBdr>
        <w:bottom w:val="single" w:sz="4" w:space="0" w:color="055E73" w:themeColor="accent1" w:themeShade="BF"/>
      </w:pBdr>
      <w:spacing w:before="0" w:after="0" w:line="216" w:lineRule="auto"/>
      <w:jc w:val="center"/>
    </w:pPr>
    <w:rPr>
      <w:b/>
      <w:bCs/>
    </w:rPr>
  </w:style>
  <w:style w:type="character" w:customStyle="1" w:styleId="TarihChar">
    <w:name w:val="Tarih Char"/>
    <w:basedOn w:val="VarsaylanParagrafYazTipi"/>
    <w:link w:val="Tarih"/>
    <w:uiPriority w:val="5"/>
    <w:rsid w:val="006A6B63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qFormat/>
    <w:pPr>
      <w:spacing w:before="200" w:after="0"/>
      <w:jc w:val="right"/>
    </w:pPr>
    <w:rPr>
      <w:color w:val="077F9A" w:themeColor="accent1"/>
    </w:rPr>
  </w:style>
  <w:style w:type="character" w:customStyle="1" w:styleId="AltBilgiChar">
    <w:name w:val="Alt Bilgi Char"/>
    <w:basedOn w:val="VarsaylanParagrafYazTipi"/>
    <w:link w:val="AltBilgi"/>
    <w:uiPriority w:val="99"/>
    <w:rPr>
      <w:color w:val="077F9A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DE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3217DE"/>
  </w:style>
  <w:style w:type="paragraph" w:styleId="bekMetni">
    <w:name w:val="Block Text"/>
    <w:basedOn w:val="Normal"/>
    <w:uiPriority w:val="99"/>
    <w:semiHidden/>
    <w:unhideWhenUsed/>
    <w:rsid w:val="003217DE"/>
    <w:pPr>
      <w:pBdr>
        <w:top w:val="single" w:sz="2" w:space="10" w:color="077F9A" w:themeColor="accent1" w:shadow="1"/>
        <w:left w:val="single" w:sz="2" w:space="10" w:color="077F9A" w:themeColor="accent1" w:shadow="1"/>
        <w:bottom w:val="single" w:sz="2" w:space="10" w:color="077F9A" w:themeColor="accent1" w:shadow="1"/>
        <w:right w:val="single" w:sz="2" w:space="10" w:color="077F9A" w:themeColor="accent1" w:shadow="1"/>
      </w:pBdr>
      <w:ind w:left="1152" w:right="1152"/>
    </w:pPr>
    <w:rPr>
      <w:i/>
      <w:iCs/>
      <w:color w:val="077F9A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217D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217DE"/>
  </w:style>
  <w:style w:type="paragraph" w:styleId="GvdeMetni2">
    <w:name w:val="Body Text 2"/>
    <w:basedOn w:val="Normal"/>
    <w:link w:val="GvdeMetni2Char"/>
    <w:uiPriority w:val="99"/>
    <w:semiHidden/>
    <w:unhideWhenUsed/>
    <w:rsid w:val="003217D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217DE"/>
  </w:style>
  <w:style w:type="paragraph" w:styleId="GvdeMetni3">
    <w:name w:val="Body Text 3"/>
    <w:basedOn w:val="Normal"/>
    <w:link w:val="GvdeMetni3Char"/>
    <w:uiPriority w:val="99"/>
    <w:semiHidden/>
    <w:unhideWhenUsed/>
    <w:rsid w:val="003217DE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217DE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3217DE"/>
    <w:pPr>
      <w:spacing w:after="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3217DE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217D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217DE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3217DE"/>
    <w:pPr>
      <w:spacing w:after="4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3217DE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3217D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3217DE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3217DE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3217DE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3217DE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217DE"/>
    <w:pPr>
      <w:spacing w:before="0" w:after="200"/>
    </w:pPr>
    <w:rPr>
      <w:i/>
      <w:iCs/>
      <w:color w:val="4B4B4B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3217DE"/>
  </w:style>
  <w:style w:type="table" w:styleId="RenkliKlavuz">
    <w:name w:val="Colorful Grid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0FC" w:themeFill="accent1" w:themeFillTint="33"/>
    </w:tcPr>
    <w:tblStylePr w:type="firstRow">
      <w:rPr>
        <w:b/>
        <w:bCs/>
      </w:rPr>
      <w:tblPr/>
      <w:tcPr>
        <w:shd w:val="clear" w:color="auto" w:fill="79E1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E1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D8" w:themeFill="accent2" w:themeFillTint="33"/>
    </w:tcPr>
    <w:tblStylePr w:type="firstRow">
      <w:rPr>
        <w:b/>
        <w:bCs/>
      </w:rPr>
      <w:tblPr/>
      <w:tcPr>
        <w:shd w:val="clear" w:color="auto" w:fill="C7E2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2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CBEE" w:themeFill="accent3" w:themeFillTint="33"/>
    </w:tcPr>
    <w:tblStylePr w:type="firstRow">
      <w:rPr>
        <w:b/>
        <w:bCs/>
      </w:rPr>
      <w:tblPr/>
      <w:tcPr>
        <w:shd w:val="clear" w:color="auto" w:fill="D19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9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CE" w:themeFill="accent4" w:themeFillTint="33"/>
    </w:tcPr>
    <w:tblStylePr w:type="firstRow">
      <w:rPr>
        <w:b/>
        <w:bCs/>
      </w:rPr>
      <w:tblPr/>
      <w:tcPr>
        <w:shd w:val="clear" w:color="auto" w:fill="FAC7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E" w:themeFill="accent5" w:themeFillTint="33"/>
    </w:tcPr>
    <w:tblStylePr w:type="firstRow">
      <w:rPr>
        <w:b/>
        <w:bCs/>
      </w:rPr>
      <w:tblPr/>
      <w:tcPr>
        <w:shd w:val="clear" w:color="auto" w:fill="F7B2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AF8" w:themeFill="accent6" w:themeFillTint="33"/>
    </w:tcPr>
    <w:tblStylePr w:type="firstRow">
      <w:rPr>
        <w:b/>
        <w:bCs/>
      </w:rPr>
      <w:tblPr/>
      <w:tcPr>
        <w:shd w:val="clear" w:color="auto" w:fill="83F5F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F5F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EF7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5C09" w:themeFill="accent4" w:themeFillShade="CC"/>
      </w:tcPr>
    </w:tblStylePr>
    <w:tblStylePr w:type="lastRow">
      <w:rPr>
        <w:b/>
        <w:bCs/>
        <w:color w:val="C55C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1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2169" w:themeFill="accent3" w:themeFillShade="CC"/>
      </w:tcPr>
    </w:tblStylePr>
    <w:tblStylePr w:type="lastRow">
      <w:rPr>
        <w:b/>
        <w:bCs/>
        <w:color w:val="5C21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827E" w:themeFill="accent6" w:themeFillShade="CC"/>
      </w:tcPr>
    </w:tblStylePr>
    <w:tblStylePr w:type="lastRow">
      <w:rPr>
        <w:b/>
        <w:bCs/>
        <w:color w:val="0A82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163A" w:themeFill="accent5" w:themeFillShade="CC"/>
      </w:tcPr>
    </w:tblStylePr>
    <w:tblStylePr w:type="lastRow">
      <w:rPr>
        <w:b/>
        <w:bCs/>
        <w:color w:val="D7163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7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4B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4B5C" w:themeColor="accent1" w:themeShade="99"/>
          <w:insideV w:val="nil"/>
        </w:tcBorders>
        <w:shd w:val="clear" w:color="auto" w:fill="044B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B5C" w:themeFill="accent1" w:themeFillShade="99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58DA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D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D28" w:themeColor="accent2" w:themeShade="99"/>
          <w:insideV w:val="nil"/>
        </w:tcBorders>
        <w:shd w:val="clear" w:color="auto" w:fill="456D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D28" w:themeFill="accent2" w:themeFillShade="99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B9DC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740F" w:themeColor="accent4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9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94F" w:themeColor="accent3" w:themeShade="99"/>
          <w:insideV w:val="nil"/>
        </w:tcBorders>
        <w:shd w:val="clear" w:color="auto" w:fill="4519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94F" w:themeFill="accent3" w:themeFillShade="99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2A84" w:themeColor="accent3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5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507" w:themeColor="accent4" w:themeShade="99"/>
          <w:insideV w:val="nil"/>
        </w:tcBorders>
        <w:shd w:val="clear" w:color="auto" w:fill="9445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507" w:themeFill="accent4" w:themeFillShade="99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9B9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A49F" w:themeColor="accent6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11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112C" w:themeColor="accent5" w:themeShade="99"/>
          <w:insideV w:val="nil"/>
        </w:tcBorders>
        <w:shd w:val="clear" w:color="auto" w:fill="A111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112C" w:themeFill="accent5" w:themeFillShade="99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59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B3F60" w:themeColor="accent5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2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25E" w:themeColor="accent6" w:themeShade="99"/>
          <w:insideV w:val="nil"/>
        </w:tcBorders>
        <w:shd w:val="clear" w:color="auto" w:fill="0762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25E" w:themeFill="accent6" w:themeFillShade="99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65F2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3217DE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17D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17DE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17D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17DE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3E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5E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8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5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F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9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56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0E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15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1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A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217DE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3217DE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3217DE"/>
  </w:style>
  <w:style w:type="character" w:styleId="Vurgu">
    <w:name w:val="Emphasis"/>
    <w:basedOn w:val="VarsaylanParagrafYazTipi"/>
    <w:uiPriority w:val="20"/>
    <w:semiHidden/>
    <w:unhideWhenUsed/>
    <w:qFormat/>
    <w:rsid w:val="003217DE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3217DE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217DE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3217D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3217DE"/>
    <w:rPr>
      <w:color w:val="742A84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3217D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17DE"/>
    <w:rPr>
      <w:szCs w:val="20"/>
    </w:rPr>
  </w:style>
  <w:style w:type="table" w:styleId="KlavuzTablo1Ak">
    <w:name w:val="Grid Table 1 Light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79E1F9" w:themeColor="accent1" w:themeTint="66"/>
        <w:left w:val="single" w:sz="4" w:space="0" w:color="79E1F9" w:themeColor="accent1" w:themeTint="66"/>
        <w:bottom w:val="single" w:sz="4" w:space="0" w:color="79E1F9" w:themeColor="accent1" w:themeTint="66"/>
        <w:right w:val="single" w:sz="4" w:space="0" w:color="79E1F9" w:themeColor="accent1" w:themeTint="66"/>
        <w:insideH w:val="single" w:sz="4" w:space="0" w:color="79E1F9" w:themeColor="accent1" w:themeTint="66"/>
        <w:insideV w:val="single" w:sz="4" w:space="0" w:color="79E1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C7E2B2" w:themeColor="accent2" w:themeTint="66"/>
        <w:left w:val="single" w:sz="4" w:space="0" w:color="C7E2B2" w:themeColor="accent2" w:themeTint="66"/>
        <w:bottom w:val="single" w:sz="4" w:space="0" w:color="C7E2B2" w:themeColor="accent2" w:themeTint="66"/>
        <w:right w:val="single" w:sz="4" w:space="0" w:color="C7E2B2" w:themeColor="accent2" w:themeTint="66"/>
        <w:insideH w:val="single" w:sz="4" w:space="0" w:color="C7E2B2" w:themeColor="accent2" w:themeTint="66"/>
        <w:insideV w:val="single" w:sz="4" w:space="0" w:color="C7E2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D198DE" w:themeColor="accent3" w:themeTint="66"/>
        <w:left w:val="single" w:sz="4" w:space="0" w:color="D198DE" w:themeColor="accent3" w:themeTint="66"/>
        <w:bottom w:val="single" w:sz="4" w:space="0" w:color="D198DE" w:themeColor="accent3" w:themeTint="66"/>
        <w:right w:val="single" w:sz="4" w:space="0" w:color="D198DE" w:themeColor="accent3" w:themeTint="66"/>
        <w:insideH w:val="single" w:sz="4" w:space="0" w:color="D198DE" w:themeColor="accent3" w:themeTint="66"/>
        <w:insideV w:val="single" w:sz="4" w:space="0" w:color="D19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FAC79E" w:themeColor="accent4" w:themeTint="66"/>
        <w:left w:val="single" w:sz="4" w:space="0" w:color="FAC79E" w:themeColor="accent4" w:themeTint="66"/>
        <w:bottom w:val="single" w:sz="4" w:space="0" w:color="FAC79E" w:themeColor="accent4" w:themeTint="66"/>
        <w:right w:val="single" w:sz="4" w:space="0" w:color="FAC79E" w:themeColor="accent4" w:themeTint="66"/>
        <w:insideH w:val="single" w:sz="4" w:space="0" w:color="FAC79E" w:themeColor="accent4" w:themeTint="66"/>
        <w:insideV w:val="single" w:sz="4" w:space="0" w:color="FAC7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F7B2BE" w:themeColor="accent5" w:themeTint="66"/>
        <w:left w:val="single" w:sz="4" w:space="0" w:color="F7B2BE" w:themeColor="accent5" w:themeTint="66"/>
        <w:bottom w:val="single" w:sz="4" w:space="0" w:color="F7B2BE" w:themeColor="accent5" w:themeTint="66"/>
        <w:right w:val="single" w:sz="4" w:space="0" w:color="F7B2BE" w:themeColor="accent5" w:themeTint="66"/>
        <w:insideH w:val="single" w:sz="4" w:space="0" w:color="F7B2BE" w:themeColor="accent5" w:themeTint="66"/>
        <w:insideV w:val="single" w:sz="4" w:space="0" w:color="F7B2B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83F5F1" w:themeColor="accent6" w:themeTint="66"/>
        <w:left w:val="single" w:sz="4" w:space="0" w:color="83F5F1" w:themeColor="accent6" w:themeTint="66"/>
        <w:bottom w:val="single" w:sz="4" w:space="0" w:color="83F5F1" w:themeColor="accent6" w:themeTint="66"/>
        <w:right w:val="single" w:sz="4" w:space="0" w:color="83F5F1" w:themeColor="accent6" w:themeTint="66"/>
        <w:insideH w:val="single" w:sz="4" w:space="0" w:color="83F5F1" w:themeColor="accent6" w:themeTint="66"/>
        <w:insideV w:val="single" w:sz="4" w:space="0" w:color="83F5F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36D2F5" w:themeColor="accent1" w:themeTint="99"/>
        <w:bottom w:val="single" w:sz="2" w:space="0" w:color="36D2F5" w:themeColor="accent1" w:themeTint="99"/>
        <w:insideH w:val="single" w:sz="2" w:space="0" w:color="36D2F5" w:themeColor="accent1" w:themeTint="99"/>
        <w:insideV w:val="single" w:sz="2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D2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ABD48C" w:themeColor="accent2" w:themeTint="99"/>
        <w:bottom w:val="single" w:sz="2" w:space="0" w:color="ABD48C" w:themeColor="accent2" w:themeTint="99"/>
        <w:insideH w:val="single" w:sz="2" w:space="0" w:color="ABD48C" w:themeColor="accent2" w:themeTint="99"/>
        <w:insideV w:val="single" w:sz="2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4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BB66CE" w:themeColor="accent3" w:themeTint="99"/>
        <w:bottom w:val="single" w:sz="2" w:space="0" w:color="BB66CE" w:themeColor="accent3" w:themeTint="99"/>
        <w:insideH w:val="single" w:sz="2" w:space="0" w:color="BB66CE" w:themeColor="accent3" w:themeTint="99"/>
        <w:insideV w:val="single" w:sz="2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66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F8AB6E" w:themeColor="accent4" w:themeTint="99"/>
        <w:bottom w:val="single" w:sz="2" w:space="0" w:color="F8AB6E" w:themeColor="accent4" w:themeTint="99"/>
        <w:insideH w:val="single" w:sz="2" w:space="0" w:color="F8AB6E" w:themeColor="accent4" w:themeTint="99"/>
        <w:insideV w:val="single" w:sz="2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B6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F38B9F" w:themeColor="accent5" w:themeTint="99"/>
        <w:bottom w:val="single" w:sz="2" w:space="0" w:color="F38B9F" w:themeColor="accent5" w:themeTint="99"/>
        <w:insideH w:val="single" w:sz="2" w:space="0" w:color="F38B9F" w:themeColor="accent5" w:themeTint="99"/>
        <w:insideV w:val="single" w:sz="2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8B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45F0EA" w:themeColor="accent6" w:themeTint="99"/>
        <w:bottom w:val="single" w:sz="2" w:space="0" w:color="45F0EA" w:themeColor="accent6" w:themeTint="99"/>
        <w:insideH w:val="single" w:sz="2" w:space="0" w:color="45F0EA" w:themeColor="accent6" w:themeTint="99"/>
        <w:insideV w:val="single" w:sz="2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F0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KlavuzTablo3">
    <w:name w:val="Grid Table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0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79E1F9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C7E2B2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C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D198DE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AC79E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7B2BE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83F5F1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character" w:styleId="Etiket">
    <w:name w:val="Hashtag"/>
    <w:basedOn w:val="VarsaylanParagrafYazTipi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3217DE"/>
    <w:pPr>
      <w:tabs>
        <w:tab w:val="center" w:pos="4513"/>
        <w:tab w:val="right" w:pos="902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217DE"/>
  </w:style>
  <w:style w:type="character" w:customStyle="1" w:styleId="Balk1Char">
    <w:name w:val="Başlık 1 Char"/>
    <w:basedOn w:val="VarsaylanParagrafYazTipi"/>
    <w:link w:val="Balk1"/>
    <w:uiPriority w:val="9"/>
    <w:rsid w:val="003217DE"/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17DE"/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17DE"/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17DE"/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17DE"/>
    <w:rPr>
      <w:rFonts w:asciiTheme="majorHAnsi" w:eastAsiaTheme="majorEastAsia" w:hAnsiTheme="majorHAnsi" w:cstheme="majorBidi"/>
      <w:color w:val="055E73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7DE"/>
    <w:rPr>
      <w:rFonts w:asciiTheme="majorHAnsi" w:eastAsiaTheme="majorEastAsia" w:hAnsiTheme="majorHAnsi" w:cstheme="majorBidi"/>
      <w:color w:val="033E4C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17DE"/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17D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17D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3217DE"/>
  </w:style>
  <w:style w:type="paragraph" w:styleId="HTMLAdresi">
    <w:name w:val="HTML Address"/>
    <w:basedOn w:val="Normal"/>
    <w:link w:val="HTMLAdresiChar"/>
    <w:uiPriority w:val="99"/>
    <w:semiHidden/>
    <w:unhideWhenUsed/>
    <w:rsid w:val="003217DE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3217DE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3217DE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3217DE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3217DE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217DE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217DE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3217DE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3217D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217DE"/>
    <w:rPr>
      <w:color w:val="077F9A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3217DE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3217DE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3217DE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3217DE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3217DE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3217DE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3217DE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3217DE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3217DE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3217DE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3217DE"/>
    <w:rPr>
      <w:i/>
      <w:iCs/>
      <w:color w:val="077F9A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3217DE"/>
    <w:pPr>
      <w:pBdr>
        <w:top w:val="single" w:sz="4" w:space="10" w:color="077F9A" w:themeColor="accent1"/>
        <w:bottom w:val="single" w:sz="4" w:space="10" w:color="077F9A" w:themeColor="accent1"/>
      </w:pBdr>
      <w:spacing w:before="360" w:after="360"/>
      <w:ind w:left="864" w:right="864"/>
      <w:jc w:val="center"/>
    </w:pPr>
    <w:rPr>
      <w:i/>
      <w:iCs/>
      <w:color w:val="077F9A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3217DE"/>
    <w:rPr>
      <w:i/>
      <w:iCs/>
      <w:color w:val="077F9A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3217DE"/>
    <w:rPr>
      <w:b/>
      <w:bCs/>
      <w:smallCaps/>
      <w:color w:val="077F9A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1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  <w:shd w:val="clear" w:color="auto" w:fill="ACECFB" w:themeFill="accent1" w:themeFillTint="3F"/>
      </w:tcPr>
    </w:tblStylePr>
    <w:tblStylePr w:type="band2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1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  <w:shd w:val="clear" w:color="auto" w:fill="DCEDCF" w:themeFill="accent2" w:themeFillTint="3F"/>
      </w:tcPr>
    </w:tblStylePr>
    <w:tblStylePr w:type="band2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1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  <w:shd w:val="clear" w:color="auto" w:fill="E3BFEB" w:themeFill="accent3" w:themeFillTint="3F"/>
      </w:tcPr>
    </w:tblStylePr>
    <w:tblStylePr w:type="band2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1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  <w:shd w:val="clear" w:color="auto" w:fill="FCDCC3" w:themeFill="accent4" w:themeFillTint="3F"/>
      </w:tcPr>
    </w:tblStylePr>
    <w:tblStylePr w:type="band2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1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  <w:shd w:val="clear" w:color="auto" w:fill="FACFD7" w:themeFill="accent5" w:themeFillTint="3F"/>
      </w:tcPr>
    </w:tblStylePr>
    <w:tblStylePr w:type="band2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1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  <w:shd w:val="clear" w:color="auto" w:fill="B2F9F6" w:themeFill="accent6" w:themeFillTint="3F"/>
      </w:tcPr>
    </w:tblStylePr>
    <w:tblStylePr w:type="band2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3217D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3217DE"/>
    <w:pPr>
      <w:spacing w:before="0" w:after="0"/>
    </w:pPr>
    <w:rPr>
      <w:color w:val="055E73" w:themeColor="accent1" w:themeShade="BF"/>
    </w:rPr>
    <w:tblPr>
      <w:tblStyleRowBandSize w:val="1"/>
      <w:tblStyleColBandSize w:val="1"/>
      <w:tblBorders>
        <w:top w:val="single" w:sz="8" w:space="0" w:color="077F9A" w:themeColor="accent1"/>
        <w:bottom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3217DE"/>
    <w:pPr>
      <w:spacing w:before="0" w:after="0"/>
    </w:pPr>
    <w:rPr>
      <w:color w:val="578832" w:themeColor="accent2" w:themeShade="BF"/>
    </w:rPr>
    <w:tblPr>
      <w:tblStyleRowBandSize w:val="1"/>
      <w:tblStyleColBandSize w:val="1"/>
      <w:tblBorders>
        <w:top w:val="single" w:sz="8" w:space="0" w:color="75B643" w:themeColor="accent2"/>
        <w:bottom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3217DE"/>
    <w:pPr>
      <w:spacing w:before="0" w:after="0"/>
    </w:pPr>
    <w:rPr>
      <w:color w:val="561F62" w:themeColor="accent3" w:themeShade="BF"/>
    </w:rPr>
    <w:tblPr>
      <w:tblStyleRowBandSize w:val="1"/>
      <w:tblStyleColBandSize w:val="1"/>
      <w:tblBorders>
        <w:top w:val="single" w:sz="8" w:space="0" w:color="742A84" w:themeColor="accent3"/>
        <w:bottom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3217DE"/>
    <w:pPr>
      <w:spacing w:before="0" w:after="0"/>
    </w:pPr>
    <w:rPr>
      <w:color w:val="B95608" w:themeColor="accent4" w:themeShade="BF"/>
    </w:rPr>
    <w:tblPr>
      <w:tblStyleRowBandSize w:val="1"/>
      <w:tblStyleColBandSize w:val="1"/>
      <w:tblBorders>
        <w:top w:val="single" w:sz="8" w:space="0" w:color="F4740F" w:themeColor="accent4"/>
        <w:bottom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3217DE"/>
    <w:pPr>
      <w:spacing w:before="0" w:after="0"/>
    </w:pPr>
    <w:rPr>
      <w:color w:val="C91537" w:themeColor="accent5" w:themeShade="BF"/>
    </w:rPr>
    <w:tblPr>
      <w:tblStyleRowBandSize w:val="1"/>
      <w:tblStyleColBandSize w:val="1"/>
      <w:tblBorders>
        <w:top w:val="single" w:sz="8" w:space="0" w:color="EB3F60" w:themeColor="accent5"/>
        <w:bottom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3217DE"/>
    <w:pPr>
      <w:spacing w:before="0" w:after="0"/>
    </w:pPr>
    <w:rPr>
      <w:color w:val="097A76" w:themeColor="accent6" w:themeShade="BF"/>
    </w:rPr>
    <w:tblPr>
      <w:tblStyleRowBandSize w:val="1"/>
      <w:tblStyleColBandSize w:val="1"/>
      <w:tblBorders>
        <w:top w:val="single" w:sz="8" w:space="0" w:color="0DA49F" w:themeColor="accent6"/>
        <w:bottom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3217DE"/>
  </w:style>
  <w:style w:type="paragraph" w:styleId="Liste">
    <w:name w:val="List"/>
    <w:basedOn w:val="Normal"/>
    <w:uiPriority w:val="99"/>
    <w:semiHidden/>
    <w:unhideWhenUsed/>
    <w:rsid w:val="003217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217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217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217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217DE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3217DE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3217DE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3217DE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3217DE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3217DE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3217DE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3217DE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3217DE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3217DE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3217DE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3217DE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3217DE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3217DE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3217DE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3217DE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3217DE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2">
    <w:name w:val="List Table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bottom w:val="single" w:sz="4" w:space="0" w:color="36D2F5" w:themeColor="accent1" w:themeTint="99"/>
        <w:insideH w:val="single" w:sz="4" w:space="0" w:color="36D2F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bottom w:val="single" w:sz="4" w:space="0" w:color="ABD48C" w:themeColor="accent2" w:themeTint="99"/>
        <w:insideH w:val="single" w:sz="4" w:space="0" w:color="ABD4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bottom w:val="single" w:sz="4" w:space="0" w:color="BB66CE" w:themeColor="accent3" w:themeTint="99"/>
        <w:insideH w:val="single" w:sz="4" w:space="0" w:color="BB66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bottom w:val="single" w:sz="4" w:space="0" w:color="F8AB6E" w:themeColor="accent4" w:themeTint="99"/>
        <w:insideH w:val="single" w:sz="4" w:space="0" w:color="F8AB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bottom w:val="single" w:sz="4" w:space="0" w:color="F38B9F" w:themeColor="accent5" w:themeTint="99"/>
        <w:insideH w:val="single" w:sz="4" w:space="0" w:color="F38B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bottom w:val="single" w:sz="4" w:space="0" w:color="45F0EA" w:themeColor="accent6" w:themeTint="99"/>
        <w:insideH w:val="single" w:sz="4" w:space="0" w:color="45F0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3">
    <w:name w:val="List Table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077F9A" w:themeColor="accent1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7F9A" w:themeColor="accent1"/>
          <w:right w:val="single" w:sz="4" w:space="0" w:color="077F9A" w:themeColor="accent1"/>
        </w:tcBorders>
      </w:tcPr>
    </w:tblStylePr>
    <w:tblStylePr w:type="band1Horz">
      <w:tblPr/>
      <w:tcPr>
        <w:tcBorders>
          <w:top w:val="single" w:sz="4" w:space="0" w:color="077F9A" w:themeColor="accent1"/>
          <w:bottom w:val="single" w:sz="4" w:space="0" w:color="077F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7F9A" w:themeColor="accent1"/>
          <w:left w:val="nil"/>
        </w:tcBorders>
      </w:tcPr>
    </w:tblStylePr>
    <w:tblStylePr w:type="swCell">
      <w:tblPr/>
      <w:tcPr>
        <w:tcBorders>
          <w:top w:val="double" w:sz="4" w:space="0" w:color="077F9A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643" w:themeColor="accent2"/>
          <w:right w:val="single" w:sz="4" w:space="0" w:color="75B643" w:themeColor="accent2"/>
        </w:tcBorders>
      </w:tcPr>
    </w:tblStylePr>
    <w:tblStylePr w:type="band1Horz">
      <w:tblPr/>
      <w:tcPr>
        <w:tcBorders>
          <w:top w:val="single" w:sz="4" w:space="0" w:color="75B643" w:themeColor="accent2"/>
          <w:bottom w:val="single" w:sz="4" w:space="0" w:color="75B6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643" w:themeColor="accent2"/>
          <w:left w:val="nil"/>
        </w:tcBorders>
      </w:tcPr>
    </w:tblStylePr>
    <w:tblStylePr w:type="swCell">
      <w:tblPr/>
      <w:tcPr>
        <w:tcBorders>
          <w:top w:val="double" w:sz="4" w:space="0" w:color="75B643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742A84" w:themeColor="accent3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A84" w:themeColor="accent3"/>
          <w:right w:val="single" w:sz="4" w:space="0" w:color="742A84" w:themeColor="accent3"/>
        </w:tcBorders>
      </w:tcPr>
    </w:tblStylePr>
    <w:tblStylePr w:type="band1Horz">
      <w:tblPr/>
      <w:tcPr>
        <w:tcBorders>
          <w:top w:val="single" w:sz="4" w:space="0" w:color="742A84" w:themeColor="accent3"/>
          <w:bottom w:val="single" w:sz="4" w:space="0" w:color="742A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A84" w:themeColor="accent3"/>
          <w:left w:val="nil"/>
        </w:tcBorders>
      </w:tcPr>
    </w:tblStylePr>
    <w:tblStylePr w:type="swCell">
      <w:tblPr/>
      <w:tcPr>
        <w:tcBorders>
          <w:top w:val="double" w:sz="4" w:space="0" w:color="742A84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4740F" w:themeColor="accent4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40F" w:themeColor="accent4"/>
          <w:right w:val="single" w:sz="4" w:space="0" w:color="F4740F" w:themeColor="accent4"/>
        </w:tcBorders>
      </w:tcPr>
    </w:tblStylePr>
    <w:tblStylePr w:type="band1Horz">
      <w:tblPr/>
      <w:tcPr>
        <w:tcBorders>
          <w:top w:val="single" w:sz="4" w:space="0" w:color="F4740F" w:themeColor="accent4"/>
          <w:bottom w:val="single" w:sz="4" w:space="0" w:color="F474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40F" w:themeColor="accent4"/>
          <w:left w:val="nil"/>
        </w:tcBorders>
      </w:tcPr>
    </w:tblStylePr>
    <w:tblStylePr w:type="swCell">
      <w:tblPr/>
      <w:tcPr>
        <w:tcBorders>
          <w:top w:val="double" w:sz="4" w:space="0" w:color="F4740F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EB3F60" w:themeColor="accent5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3F60" w:themeColor="accent5"/>
          <w:right w:val="single" w:sz="4" w:space="0" w:color="EB3F60" w:themeColor="accent5"/>
        </w:tcBorders>
      </w:tcPr>
    </w:tblStylePr>
    <w:tblStylePr w:type="band1Horz">
      <w:tblPr/>
      <w:tcPr>
        <w:tcBorders>
          <w:top w:val="single" w:sz="4" w:space="0" w:color="EB3F60" w:themeColor="accent5"/>
          <w:bottom w:val="single" w:sz="4" w:space="0" w:color="EB3F6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3F60" w:themeColor="accent5"/>
          <w:left w:val="nil"/>
        </w:tcBorders>
      </w:tcPr>
    </w:tblStylePr>
    <w:tblStylePr w:type="swCell">
      <w:tblPr/>
      <w:tcPr>
        <w:tcBorders>
          <w:top w:val="double" w:sz="4" w:space="0" w:color="EB3F60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0DA49F" w:themeColor="accent6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49F" w:themeColor="accent6"/>
          <w:right w:val="single" w:sz="4" w:space="0" w:color="0DA49F" w:themeColor="accent6"/>
        </w:tcBorders>
      </w:tcPr>
    </w:tblStylePr>
    <w:tblStylePr w:type="band1Horz">
      <w:tblPr/>
      <w:tcPr>
        <w:tcBorders>
          <w:top w:val="single" w:sz="4" w:space="0" w:color="0DA49F" w:themeColor="accent6"/>
          <w:bottom w:val="single" w:sz="4" w:space="0" w:color="0DA4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49F" w:themeColor="accent6"/>
          <w:left w:val="nil"/>
        </w:tcBorders>
      </w:tcPr>
    </w:tblStylePr>
    <w:tblStylePr w:type="swCell">
      <w:tblPr/>
      <w:tcPr>
        <w:tcBorders>
          <w:top w:val="double" w:sz="4" w:space="0" w:color="0DA49F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7F9A" w:themeColor="accent1"/>
        <w:left w:val="single" w:sz="24" w:space="0" w:color="077F9A" w:themeColor="accent1"/>
        <w:bottom w:val="single" w:sz="24" w:space="0" w:color="077F9A" w:themeColor="accent1"/>
        <w:right w:val="single" w:sz="24" w:space="0" w:color="077F9A" w:themeColor="accent1"/>
      </w:tblBorders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643" w:themeColor="accent2"/>
        <w:left w:val="single" w:sz="24" w:space="0" w:color="75B643" w:themeColor="accent2"/>
        <w:bottom w:val="single" w:sz="24" w:space="0" w:color="75B643" w:themeColor="accent2"/>
        <w:right w:val="single" w:sz="24" w:space="0" w:color="75B643" w:themeColor="accent2"/>
      </w:tblBorders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A84" w:themeColor="accent3"/>
        <w:left w:val="single" w:sz="24" w:space="0" w:color="742A84" w:themeColor="accent3"/>
        <w:bottom w:val="single" w:sz="24" w:space="0" w:color="742A84" w:themeColor="accent3"/>
        <w:right w:val="single" w:sz="24" w:space="0" w:color="742A84" w:themeColor="accent3"/>
      </w:tblBorders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40F" w:themeColor="accent4"/>
        <w:left w:val="single" w:sz="24" w:space="0" w:color="F4740F" w:themeColor="accent4"/>
        <w:bottom w:val="single" w:sz="24" w:space="0" w:color="F4740F" w:themeColor="accent4"/>
        <w:right w:val="single" w:sz="24" w:space="0" w:color="F4740F" w:themeColor="accent4"/>
      </w:tblBorders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3F60" w:themeColor="accent5"/>
        <w:left w:val="single" w:sz="24" w:space="0" w:color="EB3F60" w:themeColor="accent5"/>
        <w:bottom w:val="single" w:sz="24" w:space="0" w:color="EB3F60" w:themeColor="accent5"/>
        <w:right w:val="single" w:sz="24" w:space="0" w:color="EB3F60" w:themeColor="accent5"/>
      </w:tblBorders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A49F" w:themeColor="accent6"/>
        <w:left w:val="single" w:sz="24" w:space="0" w:color="0DA49F" w:themeColor="accent6"/>
        <w:bottom w:val="single" w:sz="24" w:space="0" w:color="0DA49F" w:themeColor="accent6"/>
        <w:right w:val="single" w:sz="24" w:space="0" w:color="0DA49F" w:themeColor="accent6"/>
      </w:tblBorders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077F9A" w:themeColor="accent1"/>
        <w:bottom w:val="single" w:sz="4" w:space="0" w:color="077F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77F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75B643" w:themeColor="accent2"/>
        <w:bottom w:val="single" w:sz="4" w:space="0" w:color="75B6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5B6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742A84" w:themeColor="accent3"/>
        <w:bottom w:val="single" w:sz="4" w:space="0" w:color="742A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42A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4740F" w:themeColor="accent4"/>
        <w:bottom w:val="single" w:sz="4" w:space="0" w:color="F474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474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EB3F60" w:themeColor="accent5"/>
        <w:bottom w:val="single" w:sz="4" w:space="0" w:color="EB3F6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3F6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0DA49F" w:themeColor="accent6"/>
        <w:bottom w:val="single" w:sz="4" w:space="0" w:color="0DA4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DA4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7F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7F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7F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7F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6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6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6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6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A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A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A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A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40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40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40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40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3F6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3F6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3F6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3F6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4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4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4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4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32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3217DE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  <w:insideV w:val="single" w:sz="8" w:space="0" w:color="0BC3ED" w:themeColor="accent1" w:themeTint="BF"/>
      </w:tblBorders>
    </w:tblPr>
    <w:tcPr>
      <w:shd w:val="clear" w:color="auto" w:fill="ACEC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C3E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  <w:insideV w:val="single" w:sz="8" w:space="0" w:color="96CA70" w:themeColor="accent2" w:themeTint="BF"/>
      </w:tblBorders>
    </w:tblPr>
    <w:tcPr>
      <w:shd w:val="clear" w:color="auto" w:fill="DCED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CA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  <w:insideV w:val="single" w:sz="8" w:space="0" w:color="AA3FC2" w:themeColor="accent3" w:themeTint="BF"/>
      </w:tblBorders>
    </w:tblPr>
    <w:tcPr>
      <w:shd w:val="clear" w:color="auto" w:fill="E3BF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3F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  <w:insideV w:val="single" w:sz="8" w:space="0" w:color="F6964A" w:themeColor="accent4" w:themeTint="BF"/>
      </w:tblBorders>
    </w:tblPr>
    <w:tcPr>
      <w:shd w:val="clear" w:color="auto" w:fill="FCDC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4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  <w:insideV w:val="single" w:sz="8" w:space="0" w:color="F06F87" w:themeColor="accent5" w:themeTint="BF"/>
      </w:tblBorders>
    </w:tblPr>
    <w:tcPr>
      <w:shd w:val="clear" w:color="auto" w:fill="FACF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6F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  <w:insideV w:val="single" w:sz="8" w:space="0" w:color="17ECE5" w:themeColor="accent6" w:themeTint="BF"/>
      </w:tblBorders>
    </w:tblPr>
    <w:tcPr>
      <w:shd w:val="clear" w:color="auto" w:fill="B2F9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ECE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</w:tblPr>
    <w:tcPr>
      <w:shd w:val="clear" w:color="auto" w:fill="ACEC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7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0FC" w:themeFill="accent1" w:themeFillTint="33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tcBorders>
          <w:insideH w:val="single" w:sz="6" w:space="0" w:color="077F9A" w:themeColor="accent1"/>
          <w:insideV w:val="single" w:sz="6" w:space="0" w:color="077F9A" w:themeColor="accent1"/>
        </w:tcBorders>
        <w:shd w:val="clear" w:color="auto" w:fill="58DA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</w:tblPr>
    <w:tcPr>
      <w:shd w:val="clear" w:color="auto" w:fill="DCED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8" w:themeFill="accent2" w:themeFillTint="33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tcBorders>
          <w:insideH w:val="single" w:sz="6" w:space="0" w:color="75B643" w:themeColor="accent2"/>
          <w:insideV w:val="single" w:sz="6" w:space="0" w:color="75B643" w:themeColor="accent2"/>
        </w:tcBorders>
        <w:shd w:val="clear" w:color="auto" w:fill="B9DC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</w:tblPr>
    <w:tcPr>
      <w:shd w:val="clear" w:color="auto" w:fill="E3BF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5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BEE" w:themeFill="accent3" w:themeFillTint="33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tcBorders>
          <w:insideH w:val="single" w:sz="6" w:space="0" w:color="742A84" w:themeColor="accent3"/>
          <w:insideV w:val="single" w:sz="6" w:space="0" w:color="742A84" w:themeColor="accent3"/>
        </w:tcBorders>
        <w:shd w:val="clear" w:color="auto" w:fill="C67F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</w:tblPr>
    <w:tcPr>
      <w:shd w:val="clear" w:color="auto" w:fill="FCDC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CE" w:themeFill="accent4" w:themeFillTint="33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tcBorders>
          <w:insideH w:val="single" w:sz="6" w:space="0" w:color="F4740F" w:themeColor="accent4"/>
          <w:insideV w:val="single" w:sz="6" w:space="0" w:color="F4740F" w:themeColor="accent4"/>
        </w:tcBorders>
        <w:shd w:val="clear" w:color="auto" w:fill="F9B9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</w:tblPr>
    <w:tcPr>
      <w:shd w:val="clear" w:color="auto" w:fill="FACF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E" w:themeFill="accent5" w:themeFillTint="33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tcBorders>
          <w:insideH w:val="single" w:sz="6" w:space="0" w:color="EB3F60" w:themeColor="accent5"/>
          <w:insideV w:val="single" w:sz="6" w:space="0" w:color="EB3F60" w:themeColor="accent5"/>
        </w:tcBorders>
        <w:shd w:val="clear" w:color="auto" w:fill="F59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</w:tblPr>
    <w:tcPr>
      <w:shd w:val="clear" w:color="auto" w:fill="B2F9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8" w:themeFill="accent6" w:themeFillTint="33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tcBorders>
          <w:insideH w:val="single" w:sz="6" w:space="0" w:color="0DA49F" w:themeColor="accent6"/>
          <w:insideV w:val="single" w:sz="6" w:space="0" w:color="0DA49F" w:themeColor="accent6"/>
        </w:tcBorders>
        <w:shd w:val="clear" w:color="auto" w:fill="65F2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C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DA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DAF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D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DC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DCA0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BF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7F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7FD6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7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FAF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9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F2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F2ED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bottom w:val="single" w:sz="8" w:space="0" w:color="077F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7F9A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shd w:val="clear" w:color="auto" w:fill="ACECF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bottom w:val="single" w:sz="8" w:space="0" w:color="75B6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643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shd w:val="clear" w:color="auto" w:fill="DCEDCF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bottom w:val="single" w:sz="8" w:space="0" w:color="742A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A84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shd w:val="clear" w:color="auto" w:fill="E3BFEB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bottom w:val="single" w:sz="8" w:space="0" w:color="F4740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40F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shd w:val="clear" w:color="auto" w:fill="FCDCC3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bottom w:val="single" w:sz="8" w:space="0" w:color="EB3F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3F60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shd w:val="clear" w:color="auto" w:fill="FACFD7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bottom w:val="single" w:sz="8" w:space="0" w:color="0DA4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49F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shd w:val="clear" w:color="auto" w:fill="B2F9F6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7F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7F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7F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C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6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6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A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A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F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40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40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3F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3F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4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4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9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C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F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9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Bahset">
    <w:name w:val="Mention"/>
    <w:basedOn w:val="VarsaylanParagrafYazTipi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321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3217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ralkYok">
    <w:name w:val="No Spacing"/>
    <w:uiPriority w:val="99"/>
    <w:qFormat/>
    <w:rsid w:val="003217DE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3217DE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3217DE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3217DE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3217DE"/>
  </w:style>
  <w:style w:type="character" w:styleId="SayfaNumaras">
    <w:name w:val="page number"/>
    <w:basedOn w:val="VarsaylanParagrafYazTipi"/>
    <w:uiPriority w:val="99"/>
    <w:semiHidden/>
    <w:unhideWhenUsed/>
    <w:rsid w:val="003217DE"/>
  </w:style>
  <w:style w:type="table" w:styleId="DzTablo1">
    <w:name w:val="Plain Table 1"/>
    <w:basedOn w:val="NormalTablo"/>
    <w:uiPriority w:val="41"/>
    <w:rsid w:val="003217D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3217D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3217D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3217DE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217DE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3217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3217DE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3217DE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3217DE"/>
  </w:style>
  <w:style w:type="paragraph" w:styleId="mza">
    <w:name w:val="Signature"/>
    <w:basedOn w:val="Normal"/>
    <w:link w:val="mza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3217DE"/>
  </w:style>
  <w:style w:type="character" w:styleId="AkllKprBalant">
    <w:name w:val="Smart Hyperlink"/>
    <w:basedOn w:val="VarsaylanParagrafYazTipi"/>
    <w:uiPriority w:val="99"/>
    <w:semiHidden/>
    <w:unhideWhenUsed/>
    <w:rsid w:val="003217DE"/>
    <w:rPr>
      <w:u w:val="dotted"/>
    </w:rPr>
  </w:style>
  <w:style w:type="character" w:styleId="Gl">
    <w:name w:val="Strong"/>
    <w:basedOn w:val="VarsaylanParagrafYazTipi"/>
    <w:uiPriority w:val="22"/>
    <w:semiHidden/>
    <w:unhideWhenUsed/>
    <w:qFormat/>
    <w:rsid w:val="003217DE"/>
    <w:rPr>
      <w:b/>
      <w:bCs/>
    </w:rPr>
  </w:style>
  <w:style w:type="paragraph" w:styleId="Altyaz">
    <w:name w:val="Subtitle"/>
    <w:basedOn w:val="Normal"/>
    <w:next w:val="Normal"/>
    <w:link w:val="AltyazChar"/>
    <w:uiPriority w:val="4"/>
    <w:semiHidden/>
    <w:unhideWhenUsed/>
    <w:qFormat/>
    <w:rsid w:val="003217D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4"/>
    <w:semiHidden/>
    <w:rsid w:val="003217DE"/>
    <w:rPr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3217DE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3217DE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3217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3217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3217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3217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3217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3217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3217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3217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3217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3217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3217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3217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3217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3217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3217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3217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3217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3217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3217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3217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3217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3217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3217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3217DE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3217DE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3217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3217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rsid w:val="003217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32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3217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3217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rsid w:val="003217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3217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3217DE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3217D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3217DE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3217DE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3217DE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3217DE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3217DE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3217DE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3217DE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3217DE"/>
    <w:pPr>
      <w:outlineLvl w:val="9"/>
    </w:pPr>
  </w:style>
  <w:style w:type="character" w:styleId="zmlenmeyenBahsetme">
    <w:name w:val="Unresolved Mention"/>
    <w:basedOn w:val="VarsaylanParagrafYazTipi"/>
    <w:uiPriority w:val="99"/>
    <w:semiHidden/>
    <w:unhideWhenUsed/>
    <w:rsid w:val="00AB1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tf04019151_win32.dotx" TargetMode="External"/></Relationship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tf04019151_win32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2022-01-21T20:32:00Z</dcterms:created>
  <dcterms:modified xsi:type="dcterms:W3CDTF">2022-01-22T11:02:00Z</dcterms:modified>
</cp:coreProperties>
</file>